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F7F97" w14:textId="6B485770" w:rsidR="009739DE" w:rsidRPr="00797589" w:rsidRDefault="00484BD4" w:rsidP="009739DE">
      <w:pPr>
        <w:spacing w:before="100" w:beforeAutospacing="1" w:after="100" w:afterAutospacing="1" w:line="276" w:lineRule="auto"/>
        <w:jc w:val="center"/>
        <w:outlineLvl w:val="0"/>
        <w:rPr>
          <w:rFonts w:ascii="Times New Roman" w:eastAsia="Times New Roman" w:hAnsi="Times New Roman" w:cs="Times New Roman"/>
          <w:b/>
          <w:bCs/>
          <w:kern w:val="36"/>
          <w:sz w:val="28"/>
          <w:szCs w:val="28"/>
          <w:lang w:eastAsia="id-ID"/>
          <w14:ligatures w14:val="none"/>
        </w:rPr>
      </w:pPr>
      <w:r w:rsidRPr="00797589">
        <w:rPr>
          <w:rFonts w:ascii="Times New Roman" w:eastAsia="Times New Roman" w:hAnsi="Times New Roman" w:cs="Times New Roman"/>
          <w:b/>
          <w:bCs/>
          <w:kern w:val="36"/>
          <w:sz w:val="28"/>
          <w:szCs w:val="28"/>
          <w:lang w:eastAsia="id-ID"/>
          <w14:ligatures w14:val="none"/>
        </w:rPr>
        <w:t xml:space="preserve">Hubungan Tingkat Pengetahuan Ibu Hamil Tentang Tanda Bahaya Kehamilan Dengan Kepatuhan Kunjungan </w:t>
      </w:r>
      <w:r w:rsidR="00797589">
        <w:rPr>
          <w:rFonts w:ascii="Times New Roman" w:eastAsia="Times New Roman" w:hAnsi="Times New Roman" w:cs="Times New Roman"/>
          <w:b/>
          <w:bCs/>
          <w:kern w:val="36"/>
          <w:sz w:val="28"/>
          <w:szCs w:val="28"/>
          <w:lang w:eastAsia="id-ID"/>
          <w14:ligatures w14:val="none"/>
        </w:rPr>
        <w:br/>
      </w:r>
      <w:r w:rsidRPr="00797589">
        <w:rPr>
          <w:rFonts w:ascii="Times New Roman" w:eastAsia="Times New Roman" w:hAnsi="Times New Roman" w:cs="Times New Roman"/>
          <w:b/>
          <w:bCs/>
          <w:kern w:val="36"/>
          <w:sz w:val="28"/>
          <w:szCs w:val="28"/>
          <w:lang w:eastAsia="id-ID"/>
          <w14:ligatures w14:val="none"/>
        </w:rPr>
        <w:t xml:space="preserve">Antenatal Care </w:t>
      </w:r>
      <w:r w:rsidR="009739DE" w:rsidRPr="00797589">
        <w:rPr>
          <w:rFonts w:ascii="Times New Roman" w:eastAsia="Times New Roman" w:hAnsi="Times New Roman" w:cs="Times New Roman"/>
          <w:b/>
          <w:bCs/>
          <w:kern w:val="36"/>
          <w:sz w:val="28"/>
          <w:szCs w:val="28"/>
          <w:lang w:eastAsia="id-ID"/>
          <w14:ligatures w14:val="none"/>
        </w:rPr>
        <w:t>(ANC)</w:t>
      </w:r>
    </w:p>
    <w:p w14:paraId="469413B1" w14:textId="42011484" w:rsidR="009739DE" w:rsidRPr="009739DE" w:rsidRDefault="009739DE" w:rsidP="009739DE">
      <w:pPr>
        <w:pStyle w:val="NoSpacing"/>
        <w:spacing w:line="276" w:lineRule="auto"/>
        <w:jc w:val="center"/>
        <w:rPr>
          <w:rFonts w:ascii="Times New Roman" w:hAnsi="Times New Roman" w:cs="Times New Roman"/>
          <w:b/>
          <w:bCs/>
          <w:sz w:val="24"/>
          <w:szCs w:val="24"/>
          <w:lang w:eastAsia="id-ID"/>
        </w:rPr>
      </w:pPr>
      <w:r w:rsidRPr="009739DE">
        <w:rPr>
          <w:rFonts w:ascii="Times New Roman" w:hAnsi="Times New Roman" w:cs="Times New Roman"/>
          <w:b/>
          <w:bCs/>
          <w:sz w:val="24"/>
          <w:szCs w:val="24"/>
          <w:lang w:eastAsia="id-ID"/>
        </w:rPr>
        <w:t>Arnita Rapang</w:t>
      </w:r>
      <w:r w:rsidRPr="009739DE">
        <w:rPr>
          <w:rFonts w:ascii="Times New Roman" w:hAnsi="Times New Roman" w:cs="Times New Roman"/>
          <w:b/>
          <w:bCs/>
          <w:sz w:val="24"/>
          <w:szCs w:val="24"/>
          <w:vertAlign w:val="superscript"/>
          <w:lang w:eastAsia="id-ID"/>
        </w:rPr>
        <w:t>1</w:t>
      </w:r>
      <w:r w:rsidR="00484BD4">
        <w:rPr>
          <w:rFonts w:ascii="Times New Roman" w:hAnsi="Times New Roman" w:cs="Times New Roman"/>
          <w:b/>
          <w:bCs/>
          <w:sz w:val="24"/>
          <w:szCs w:val="24"/>
          <w:vertAlign w:val="superscript"/>
          <w:lang w:eastAsia="id-ID"/>
        </w:rPr>
        <w:t>*</w:t>
      </w:r>
      <w:r w:rsidRPr="009739DE">
        <w:rPr>
          <w:rFonts w:ascii="Times New Roman" w:hAnsi="Times New Roman" w:cs="Times New Roman"/>
          <w:b/>
          <w:bCs/>
          <w:sz w:val="24"/>
          <w:szCs w:val="24"/>
          <w:lang w:eastAsia="id-ID"/>
        </w:rPr>
        <w:t xml:space="preserve">, </w:t>
      </w:r>
      <w:r w:rsidR="002B677D">
        <w:rPr>
          <w:rFonts w:ascii="Times New Roman" w:hAnsi="Times New Roman" w:cs="Times New Roman"/>
          <w:b/>
          <w:bCs/>
          <w:sz w:val="24"/>
          <w:szCs w:val="24"/>
          <w:lang w:eastAsia="id-ID"/>
        </w:rPr>
        <w:t>Tahira</w:t>
      </w:r>
      <w:r w:rsidR="002B677D">
        <w:rPr>
          <w:rFonts w:ascii="Times New Roman" w:hAnsi="Times New Roman" w:cs="Times New Roman"/>
          <w:b/>
          <w:bCs/>
          <w:sz w:val="24"/>
          <w:szCs w:val="24"/>
          <w:vertAlign w:val="superscript"/>
          <w:lang w:eastAsia="id-ID"/>
        </w:rPr>
        <w:t>2</w:t>
      </w:r>
      <w:r w:rsidR="002B677D">
        <w:rPr>
          <w:rFonts w:ascii="Times New Roman" w:hAnsi="Times New Roman" w:cs="Times New Roman"/>
          <w:b/>
          <w:bCs/>
          <w:sz w:val="24"/>
          <w:szCs w:val="24"/>
          <w:lang w:eastAsia="id-ID"/>
        </w:rPr>
        <w:t xml:space="preserve">, </w:t>
      </w:r>
      <w:r w:rsidR="00C12BFB" w:rsidRPr="00C12BFB">
        <w:rPr>
          <w:rFonts w:ascii="Times New Roman" w:hAnsi="Times New Roman" w:cs="Times New Roman"/>
          <w:b/>
          <w:bCs/>
          <w:sz w:val="24"/>
          <w:szCs w:val="24"/>
          <w:lang w:eastAsia="id-ID"/>
        </w:rPr>
        <w:t>Rizqy Wahyuni Imran</w:t>
      </w:r>
      <w:r w:rsidR="002B677D">
        <w:rPr>
          <w:rFonts w:ascii="Times New Roman" w:hAnsi="Times New Roman" w:cs="Times New Roman"/>
          <w:b/>
          <w:bCs/>
          <w:sz w:val="24"/>
          <w:szCs w:val="24"/>
          <w:vertAlign w:val="superscript"/>
          <w:lang w:eastAsia="id-ID"/>
        </w:rPr>
        <w:t>3</w:t>
      </w:r>
      <w:r w:rsidR="00C12BFB">
        <w:rPr>
          <w:rFonts w:ascii="Times New Roman" w:hAnsi="Times New Roman" w:cs="Times New Roman"/>
          <w:b/>
          <w:bCs/>
          <w:sz w:val="24"/>
          <w:szCs w:val="24"/>
          <w:lang w:eastAsia="id-ID"/>
        </w:rPr>
        <w:t xml:space="preserve">, </w:t>
      </w:r>
      <w:r w:rsidRPr="009739DE">
        <w:rPr>
          <w:rFonts w:ascii="Times New Roman" w:hAnsi="Times New Roman" w:cs="Times New Roman"/>
          <w:b/>
          <w:bCs/>
          <w:sz w:val="24"/>
          <w:szCs w:val="24"/>
          <w:lang w:eastAsia="id-ID"/>
        </w:rPr>
        <w:t>Cakrawati R</w:t>
      </w:r>
      <w:r w:rsidR="002B677D">
        <w:rPr>
          <w:rFonts w:ascii="Times New Roman" w:hAnsi="Times New Roman" w:cs="Times New Roman"/>
          <w:b/>
          <w:bCs/>
          <w:sz w:val="24"/>
          <w:szCs w:val="24"/>
          <w:vertAlign w:val="superscript"/>
          <w:lang w:eastAsia="id-ID"/>
        </w:rPr>
        <w:t>4</w:t>
      </w:r>
    </w:p>
    <w:p w14:paraId="1A99CED9" w14:textId="73978FC8" w:rsidR="009739DE" w:rsidRDefault="00484BD4" w:rsidP="00F9218C">
      <w:pPr>
        <w:pStyle w:val="NoSpacing"/>
        <w:spacing w:line="276" w:lineRule="auto"/>
        <w:jc w:val="center"/>
        <w:rPr>
          <w:rFonts w:ascii="Times New Roman" w:hAnsi="Times New Roman" w:cs="Times New Roman"/>
          <w:lang w:eastAsia="id-ID"/>
        </w:rPr>
      </w:pPr>
      <w:r>
        <w:rPr>
          <w:rFonts w:ascii="Times New Roman" w:hAnsi="Times New Roman" w:cs="Times New Roman"/>
          <w:vertAlign w:val="superscript"/>
          <w:lang w:eastAsia="id-ID"/>
        </w:rPr>
        <w:t>*</w:t>
      </w:r>
      <w:r w:rsidR="009739DE" w:rsidRPr="00484BD4">
        <w:rPr>
          <w:rFonts w:ascii="Times New Roman" w:hAnsi="Times New Roman" w:cs="Times New Roman"/>
          <w:vertAlign w:val="superscript"/>
          <w:lang w:eastAsia="id-ID"/>
        </w:rPr>
        <w:t xml:space="preserve">1 </w:t>
      </w:r>
      <w:r w:rsidR="009739DE" w:rsidRPr="00484BD4">
        <w:rPr>
          <w:rFonts w:ascii="Times New Roman" w:hAnsi="Times New Roman" w:cs="Times New Roman"/>
          <w:lang w:eastAsia="id-ID"/>
        </w:rPr>
        <w:t>Program Studi</w:t>
      </w:r>
      <w:r w:rsidR="00F9218C" w:rsidRPr="00484BD4">
        <w:rPr>
          <w:rFonts w:ascii="Times New Roman" w:hAnsi="Times New Roman" w:cs="Times New Roman"/>
          <w:lang w:eastAsia="id-ID"/>
        </w:rPr>
        <w:t xml:space="preserve"> Kebidanan, Institut Toraja Raya Indonesia</w:t>
      </w:r>
    </w:p>
    <w:p w14:paraId="59FE1D9B" w14:textId="7F74B268" w:rsidR="002B677D" w:rsidRDefault="00E5200A" w:rsidP="00F9218C">
      <w:pPr>
        <w:pStyle w:val="NoSpacing"/>
        <w:spacing w:line="276" w:lineRule="auto"/>
        <w:jc w:val="center"/>
        <w:rPr>
          <w:rFonts w:ascii="Times New Roman" w:hAnsi="Times New Roman" w:cs="Times New Roman"/>
          <w:lang w:eastAsia="id-ID"/>
        </w:rPr>
      </w:pPr>
      <w:r>
        <w:rPr>
          <w:rFonts w:ascii="Times New Roman" w:hAnsi="Times New Roman" w:cs="Times New Roman"/>
          <w:vertAlign w:val="superscript"/>
          <w:lang w:eastAsia="id-ID"/>
        </w:rPr>
        <w:t>2</w:t>
      </w:r>
      <w:r w:rsidRPr="00E5200A">
        <w:rPr>
          <w:rFonts w:ascii="Times New Roman" w:hAnsi="Times New Roman" w:cs="Times New Roman"/>
          <w:lang w:eastAsia="id-ID"/>
        </w:rPr>
        <w:t>Program Studi Kebidanan dan Profesi Bidan, Institut Ilmu Kesehatan Pelamonia</w:t>
      </w:r>
    </w:p>
    <w:p w14:paraId="2C07AF93" w14:textId="384F943B" w:rsidR="00C12BFB" w:rsidRPr="00484BD4" w:rsidRDefault="00E5200A" w:rsidP="00F9218C">
      <w:pPr>
        <w:pStyle w:val="NoSpacing"/>
        <w:spacing w:line="276" w:lineRule="auto"/>
        <w:jc w:val="center"/>
        <w:rPr>
          <w:rFonts w:ascii="Times New Roman" w:hAnsi="Times New Roman" w:cs="Times New Roman"/>
          <w:lang w:eastAsia="id-ID"/>
        </w:rPr>
      </w:pPr>
      <w:r>
        <w:rPr>
          <w:rFonts w:ascii="Times New Roman" w:hAnsi="Times New Roman" w:cs="Times New Roman"/>
          <w:vertAlign w:val="superscript"/>
          <w:lang w:eastAsia="id-ID"/>
        </w:rPr>
        <w:t>3</w:t>
      </w:r>
      <w:r w:rsidR="00C12BFB" w:rsidRPr="00C12BFB">
        <w:rPr>
          <w:rFonts w:ascii="Times New Roman" w:hAnsi="Times New Roman" w:cs="Times New Roman"/>
          <w:lang w:eastAsia="id-ID"/>
        </w:rPr>
        <w:t>Program Studi Kebidanan, STIKesbis Graha Ananda Palu</w:t>
      </w:r>
    </w:p>
    <w:p w14:paraId="4C30B005" w14:textId="0F9DA4E2" w:rsidR="009739DE" w:rsidRPr="00484BD4" w:rsidRDefault="00E5200A" w:rsidP="009739DE">
      <w:pPr>
        <w:pStyle w:val="NoSpacing"/>
        <w:spacing w:line="276" w:lineRule="auto"/>
        <w:jc w:val="center"/>
        <w:rPr>
          <w:rFonts w:ascii="Times New Roman" w:hAnsi="Times New Roman" w:cs="Times New Roman"/>
          <w:lang w:eastAsia="id-ID"/>
        </w:rPr>
      </w:pPr>
      <w:r>
        <w:rPr>
          <w:rFonts w:ascii="Times New Roman" w:hAnsi="Times New Roman" w:cs="Times New Roman"/>
          <w:vertAlign w:val="superscript"/>
          <w:lang w:eastAsia="id-ID"/>
        </w:rPr>
        <w:t>4</w:t>
      </w:r>
      <w:r w:rsidR="009739DE" w:rsidRPr="00484BD4">
        <w:rPr>
          <w:rFonts w:ascii="Times New Roman" w:hAnsi="Times New Roman" w:cs="Times New Roman"/>
          <w:lang w:eastAsia="id-ID"/>
        </w:rPr>
        <w:t>Program Studi Kebidanan, Poltekkes Ummi Khasanah</w:t>
      </w:r>
    </w:p>
    <w:p w14:paraId="0A8099BC" w14:textId="77777777" w:rsidR="009739DE" w:rsidRPr="00484BD4" w:rsidRDefault="009739DE" w:rsidP="009739DE">
      <w:pPr>
        <w:pStyle w:val="NoSpacing"/>
        <w:spacing w:line="276" w:lineRule="auto"/>
        <w:jc w:val="center"/>
        <w:rPr>
          <w:rFonts w:ascii="Times New Roman" w:hAnsi="Times New Roman" w:cs="Times New Roman"/>
          <w:lang w:eastAsia="id-ID"/>
        </w:rPr>
      </w:pPr>
    </w:p>
    <w:p w14:paraId="57505DBA" w14:textId="151817DB" w:rsidR="009739DE" w:rsidRPr="009739DE" w:rsidRDefault="00484BD4" w:rsidP="009739DE">
      <w:pPr>
        <w:pStyle w:val="NoSpacing"/>
        <w:spacing w:line="276" w:lineRule="auto"/>
        <w:jc w:val="center"/>
        <w:rPr>
          <w:rFonts w:ascii="Times New Roman" w:hAnsi="Times New Roman" w:cs="Times New Roman"/>
          <w:sz w:val="24"/>
          <w:szCs w:val="24"/>
          <w:lang w:eastAsia="id-ID"/>
        </w:rPr>
      </w:pPr>
      <w:r>
        <w:rPr>
          <w:rFonts w:ascii="Times New Roman" w:hAnsi="Times New Roman" w:cs="Times New Roman"/>
          <w:b/>
          <w:bCs/>
          <w:lang w:eastAsia="id-ID"/>
        </w:rPr>
        <w:t>*</w:t>
      </w:r>
      <w:r w:rsidR="009739DE" w:rsidRPr="00484BD4">
        <w:rPr>
          <w:rFonts w:ascii="Times New Roman" w:hAnsi="Times New Roman" w:cs="Times New Roman"/>
          <w:b/>
          <w:bCs/>
          <w:lang w:eastAsia="id-ID"/>
        </w:rPr>
        <w:t>Corespondent Author</w:t>
      </w:r>
      <w:r w:rsidR="009739DE" w:rsidRPr="00484BD4">
        <w:rPr>
          <w:rFonts w:ascii="Times New Roman" w:hAnsi="Times New Roman" w:cs="Times New Roman"/>
          <w:lang w:eastAsia="id-ID"/>
        </w:rPr>
        <w:t>: Arnita Rapang, Email:</w:t>
      </w:r>
      <w:r w:rsidR="00F9218C" w:rsidRPr="00484BD4">
        <w:rPr>
          <w:rFonts w:ascii="Times New Roman" w:hAnsi="Times New Roman" w:cs="Times New Roman"/>
          <w:lang w:eastAsia="id-ID"/>
        </w:rPr>
        <w:t xml:space="preserve"> </w:t>
      </w:r>
      <w:hyperlink r:id="rId7" w:history="1">
        <w:r w:rsidR="00F9218C" w:rsidRPr="00484BD4">
          <w:rPr>
            <w:rStyle w:val="Hyperlink"/>
            <w:rFonts w:ascii="Times New Roman" w:hAnsi="Times New Roman" w:cs="Times New Roman"/>
            <w:lang w:eastAsia="id-ID"/>
          </w:rPr>
          <w:t>lady12arwen@gmail.com</w:t>
        </w:r>
      </w:hyperlink>
      <w:r w:rsidR="00F9218C">
        <w:rPr>
          <w:rFonts w:ascii="Times New Roman" w:hAnsi="Times New Roman" w:cs="Times New Roman"/>
          <w:sz w:val="24"/>
          <w:szCs w:val="24"/>
          <w:lang w:eastAsia="id-ID"/>
        </w:rPr>
        <w:t xml:space="preserve"> </w:t>
      </w:r>
    </w:p>
    <w:p w14:paraId="1A0122EC" w14:textId="76F4FEBC" w:rsidR="009739DE" w:rsidRPr="009739DE" w:rsidRDefault="002B677D" w:rsidP="002B677D">
      <w:pPr>
        <w:spacing w:before="100" w:beforeAutospacing="1" w:after="0" w:line="276" w:lineRule="auto"/>
        <w:jc w:val="center"/>
        <w:outlineLvl w:val="0"/>
        <w:rPr>
          <w:rFonts w:ascii="Times New Roman" w:eastAsia="Times New Roman" w:hAnsi="Times New Roman" w:cs="Times New Roman"/>
          <w:b/>
          <w:bCs/>
          <w:kern w:val="36"/>
          <w:sz w:val="24"/>
          <w:szCs w:val="24"/>
          <w:lang w:eastAsia="id-ID"/>
          <w14:ligatures w14:val="none"/>
        </w:rPr>
      </w:pPr>
      <w:r w:rsidRPr="009739DE">
        <w:rPr>
          <w:rFonts w:ascii="Times New Roman" w:eastAsia="Times New Roman" w:hAnsi="Times New Roman" w:cs="Times New Roman"/>
          <w:b/>
          <w:bCs/>
          <w:kern w:val="36"/>
          <w:sz w:val="24"/>
          <w:szCs w:val="24"/>
          <w:lang w:eastAsia="id-ID"/>
          <w14:ligatures w14:val="none"/>
        </w:rPr>
        <w:t>Abstract</w:t>
      </w:r>
    </w:p>
    <w:p w14:paraId="4192544D" w14:textId="5BBDFE6C" w:rsidR="009739DE" w:rsidRPr="009739DE" w:rsidRDefault="009739DE" w:rsidP="00484BD4">
      <w:pPr>
        <w:spacing w:after="0"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Pregnancy is a physiological process that requires regular monitoring to detect complications that may endanger both the mother and fetus. Pregnant women's knowledge regarding danger signs during pregnancy plays an important role in increasing awareness and compliance with Antenatal Care (ANC) visits. This study aimed to determine the relationship between pregnant women's knowledge of pregnancy danger signs and compliance with Antenatal Care visits.</w:t>
      </w:r>
      <w:r w:rsidR="002B677D">
        <w:rPr>
          <w:rFonts w:ascii="Times New Roman" w:eastAsia="Times New Roman" w:hAnsi="Times New Roman" w:cs="Times New Roman"/>
          <w:kern w:val="0"/>
          <w:sz w:val="24"/>
          <w:szCs w:val="24"/>
          <w:lang w:eastAsia="id-ID"/>
          <w14:ligatures w14:val="none"/>
        </w:rPr>
        <w:t xml:space="preserve"> </w:t>
      </w:r>
      <w:r w:rsidRPr="009739DE">
        <w:rPr>
          <w:rFonts w:ascii="Times New Roman" w:eastAsia="Times New Roman" w:hAnsi="Times New Roman" w:cs="Times New Roman"/>
          <w:kern w:val="0"/>
          <w:sz w:val="24"/>
          <w:szCs w:val="24"/>
          <w:lang w:eastAsia="id-ID"/>
          <w14:ligatures w14:val="none"/>
        </w:rPr>
        <w:t>This study employed a quantitative approach with an observational analytic design using a cross-sectional method. The sample consisted of 50 pregnant women selected through purposive sampling. Data were collected using questionnaires on knowledge of pregnancy danger signs and observation sheets of ANC visit compliance based on maternal and child health records. Data were analyzed using the Chi-Square test with a significance level of 95%.</w:t>
      </w:r>
    </w:p>
    <w:p w14:paraId="4082752B" w14:textId="123A025D" w:rsidR="009739DE" w:rsidRDefault="009739DE" w:rsidP="00484BD4">
      <w:pPr>
        <w:spacing w:after="0"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The results showed that most respondents had good knowledge levels (56%) and were compliant with ANC visits (70%). The Chi-Square test revealed a p-value of 0.001 (p &lt; 0.05), indicating a significant relationship between pregnant women's knowledge of pregnancy danger signs and compliance with ANC visits.</w:t>
      </w:r>
      <w:r w:rsidR="002B677D">
        <w:rPr>
          <w:rFonts w:ascii="Times New Roman" w:eastAsia="Times New Roman" w:hAnsi="Times New Roman" w:cs="Times New Roman"/>
          <w:kern w:val="0"/>
          <w:sz w:val="24"/>
          <w:szCs w:val="24"/>
          <w:lang w:eastAsia="id-ID"/>
          <w14:ligatures w14:val="none"/>
        </w:rPr>
        <w:t xml:space="preserve"> </w:t>
      </w:r>
      <w:r w:rsidRPr="009739DE">
        <w:rPr>
          <w:rFonts w:ascii="Times New Roman" w:eastAsia="Times New Roman" w:hAnsi="Times New Roman" w:cs="Times New Roman"/>
          <w:kern w:val="0"/>
          <w:sz w:val="24"/>
          <w:szCs w:val="24"/>
          <w:lang w:eastAsia="id-ID"/>
          <w14:ligatures w14:val="none"/>
        </w:rPr>
        <w:t>It can be concluded that better knowledge regarding pregnancy danger signs is associated with higher compliance in attending ANC visits. Therefore, health education programs should be strengthened to improve maternal awareness and utilization of ANC services.</w:t>
      </w:r>
      <w:r w:rsidR="008142E5">
        <w:rPr>
          <w:rFonts w:ascii="Times New Roman" w:eastAsia="Times New Roman" w:hAnsi="Times New Roman" w:cs="Times New Roman"/>
          <w:kern w:val="0"/>
          <w:sz w:val="24"/>
          <w:szCs w:val="24"/>
          <w:lang w:eastAsia="id-ID"/>
          <w14:ligatures w14:val="none"/>
        </w:rPr>
        <w:t xml:space="preserve">               </w:t>
      </w:r>
    </w:p>
    <w:p w14:paraId="1BD71B69" w14:textId="77777777" w:rsidR="00484BD4" w:rsidRPr="009739DE" w:rsidRDefault="00484BD4" w:rsidP="00484BD4">
      <w:pPr>
        <w:spacing w:after="0" w:line="276" w:lineRule="auto"/>
        <w:jc w:val="both"/>
        <w:rPr>
          <w:rFonts w:ascii="Times New Roman" w:eastAsia="Times New Roman" w:hAnsi="Times New Roman" w:cs="Times New Roman"/>
          <w:kern w:val="0"/>
          <w:sz w:val="24"/>
          <w:szCs w:val="24"/>
          <w:lang w:eastAsia="id-ID"/>
          <w14:ligatures w14:val="none"/>
        </w:rPr>
      </w:pPr>
    </w:p>
    <w:p w14:paraId="67D5C21E" w14:textId="4E9898AC" w:rsidR="009739DE" w:rsidRPr="00484BD4" w:rsidRDefault="009739DE" w:rsidP="009739DE">
      <w:pPr>
        <w:pStyle w:val="NoSpacing"/>
        <w:rPr>
          <w:rFonts w:ascii="Times New Roman" w:hAnsi="Times New Roman" w:cs="Times New Roman"/>
          <w:i/>
          <w:iCs/>
          <w:lang w:eastAsia="id-ID"/>
        </w:rPr>
      </w:pPr>
      <w:r w:rsidRPr="00484BD4">
        <w:rPr>
          <w:rFonts w:ascii="Times New Roman" w:hAnsi="Times New Roman" w:cs="Times New Roman"/>
          <w:b/>
          <w:bCs/>
          <w:i/>
          <w:iCs/>
          <w:lang w:eastAsia="id-ID"/>
        </w:rPr>
        <w:t>Keywords:</w:t>
      </w:r>
      <w:r w:rsidRPr="00484BD4">
        <w:rPr>
          <w:rFonts w:ascii="Times New Roman" w:hAnsi="Times New Roman" w:cs="Times New Roman"/>
          <w:i/>
          <w:iCs/>
          <w:lang w:eastAsia="id-ID"/>
        </w:rPr>
        <w:t xml:space="preserve"> Knowledge, Pregnancy Danger Signs, Pregnant Women, Antenatal Care, </w:t>
      </w:r>
      <w:r w:rsidR="008142E5">
        <w:rPr>
          <w:rFonts w:ascii="Times New Roman" w:hAnsi="Times New Roman" w:cs="Times New Roman"/>
          <w:i/>
          <w:iCs/>
          <w:lang w:eastAsia="id-ID"/>
        </w:rPr>
        <w:br/>
        <w:t xml:space="preserve">                 </w:t>
      </w:r>
      <w:r w:rsidRPr="00484BD4">
        <w:rPr>
          <w:rFonts w:ascii="Times New Roman" w:hAnsi="Times New Roman" w:cs="Times New Roman"/>
          <w:i/>
          <w:iCs/>
          <w:lang w:eastAsia="id-ID"/>
        </w:rPr>
        <w:t>AN</w:t>
      </w:r>
      <w:r w:rsidR="008142E5">
        <w:rPr>
          <w:rFonts w:ascii="Times New Roman" w:hAnsi="Times New Roman" w:cs="Times New Roman"/>
          <w:i/>
          <w:iCs/>
          <w:lang w:eastAsia="id-ID"/>
        </w:rPr>
        <w:t>C</w:t>
      </w:r>
      <w:r w:rsidRPr="00484BD4">
        <w:rPr>
          <w:rFonts w:ascii="Times New Roman" w:hAnsi="Times New Roman" w:cs="Times New Roman"/>
          <w:i/>
          <w:iCs/>
          <w:lang w:eastAsia="id-ID"/>
        </w:rPr>
        <w:t xml:space="preserve"> Compliance</w:t>
      </w:r>
    </w:p>
    <w:p w14:paraId="049C3402" w14:textId="77777777" w:rsidR="00797589" w:rsidRDefault="00797589" w:rsidP="009739DE">
      <w:pPr>
        <w:spacing w:before="100" w:beforeAutospacing="1" w:after="100" w:afterAutospacing="1" w:line="276" w:lineRule="auto"/>
        <w:jc w:val="center"/>
        <w:outlineLvl w:val="1"/>
        <w:rPr>
          <w:rFonts w:ascii="Times New Roman" w:eastAsia="Times New Roman" w:hAnsi="Times New Roman" w:cs="Times New Roman"/>
          <w:b/>
          <w:bCs/>
          <w:kern w:val="0"/>
          <w:sz w:val="24"/>
          <w:szCs w:val="24"/>
          <w:lang w:eastAsia="id-ID"/>
          <w14:ligatures w14:val="none"/>
        </w:rPr>
      </w:pPr>
    </w:p>
    <w:p w14:paraId="18FEDA44" w14:textId="77777777" w:rsidR="00797589" w:rsidRDefault="00797589" w:rsidP="009739DE">
      <w:pPr>
        <w:spacing w:before="100" w:beforeAutospacing="1" w:after="100" w:afterAutospacing="1" w:line="276" w:lineRule="auto"/>
        <w:jc w:val="center"/>
        <w:outlineLvl w:val="1"/>
        <w:rPr>
          <w:rFonts w:ascii="Times New Roman" w:eastAsia="Times New Roman" w:hAnsi="Times New Roman" w:cs="Times New Roman"/>
          <w:b/>
          <w:bCs/>
          <w:kern w:val="0"/>
          <w:sz w:val="24"/>
          <w:szCs w:val="24"/>
          <w:lang w:eastAsia="id-ID"/>
          <w14:ligatures w14:val="none"/>
        </w:rPr>
      </w:pPr>
    </w:p>
    <w:p w14:paraId="08C50779" w14:textId="77777777" w:rsidR="002B677D" w:rsidRDefault="002B677D" w:rsidP="009739DE">
      <w:pPr>
        <w:spacing w:before="100" w:beforeAutospacing="1" w:after="100" w:afterAutospacing="1" w:line="276" w:lineRule="auto"/>
        <w:jc w:val="center"/>
        <w:outlineLvl w:val="1"/>
        <w:rPr>
          <w:rFonts w:ascii="Times New Roman" w:eastAsia="Times New Roman" w:hAnsi="Times New Roman" w:cs="Times New Roman"/>
          <w:b/>
          <w:bCs/>
          <w:kern w:val="0"/>
          <w:sz w:val="24"/>
          <w:szCs w:val="24"/>
          <w:lang w:eastAsia="id-ID"/>
          <w14:ligatures w14:val="none"/>
        </w:rPr>
      </w:pPr>
    </w:p>
    <w:p w14:paraId="177EC2DD" w14:textId="1475D07F" w:rsidR="009739DE" w:rsidRPr="009739DE" w:rsidRDefault="002B677D" w:rsidP="002B677D">
      <w:pPr>
        <w:spacing w:before="100" w:beforeAutospacing="1" w:after="0" w:line="276" w:lineRule="auto"/>
        <w:jc w:val="center"/>
        <w:outlineLvl w:val="1"/>
        <w:rPr>
          <w:rFonts w:ascii="Times New Roman" w:eastAsia="Times New Roman" w:hAnsi="Times New Roman" w:cs="Times New Roman"/>
          <w:b/>
          <w:bCs/>
          <w:kern w:val="0"/>
          <w:sz w:val="24"/>
          <w:szCs w:val="24"/>
          <w:lang w:eastAsia="id-ID"/>
          <w14:ligatures w14:val="none"/>
        </w:rPr>
      </w:pPr>
      <w:r w:rsidRPr="009739DE">
        <w:rPr>
          <w:rFonts w:ascii="Times New Roman" w:eastAsia="Times New Roman" w:hAnsi="Times New Roman" w:cs="Times New Roman"/>
          <w:b/>
          <w:bCs/>
          <w:kern w:val="0"/>
          <w:sz w:val="24"/>
          <w:szCs w:val="24"/>
          <w:lang w:eastAsia="id-ID"/>
          <w14:ligatures w14:val="none"/>
        </w:rPr>
        <w:lastRenderedPageBreak/>
        <w:t>Abstrak</w:t>
      </w:r>
    </w:p>
    <w:p w14:paraId="5A5901FC" w14:textId="2636BE1A" w:rsidR="009739DE" w:rsidRDefault="009739DE" w:rsidP="008142E5">
      <w:pPr>
        <w:spacing w:after="0"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Kehamilan merupakan proses fisiologis yang memerlukan pemantauan secara rutin untuk mendeteksi adanya komplikasi yang dapat membahayakan ibu maupun janin. Pengetahuan ibu hamil mengenai tanda bahaya kehamilan berperan penting dalam meningkatkan kesadaran untuk melakukan pemeriksaan kehamilan secara teratur melalui pelayanan Antenatal Care (ANC). Penelitian ini bertujuan untuk mengetahui hubungan tingkat pengetahuan ibu hamil tentang tanda bahaya kehamilan dengan kepatuhan kunjungan Antenatal Care (ANC).Penelitian ini menggunakan pendekatan kuantitatif dengan desain analitik observasional menggunakan metode </w:t>
      </w:r>
      <w:r w:rsidRPr="009739DE">
        <w:rPr>
          <w:rFonts w:ascii="Times New Roman" w:eastAsia="Times New Roman" w:hAnsi="Times New Roman" w:cs="Times New Roman"/>
          <w:i/>
          <w:iCs/>
          <w:kern w:val="0"/>
          <w:sz w:val="24"/>
          <w:szCs w:val="24"/>
          <w:lang w:eastAsia="id-ID"/>
          <w14:ligatures w14:val="none"/>
        </w:rPr>
        <w:t>cross-sectional</w:t>
      </w:r>
      <w:r w:rsidRPr="009739DE">
        <w:rPr>
          <w:rFonts w:ascii="Times New Roman" w:eastAsia="Times New Roman" w:hAnsi="Times New Roman" w:cs="Times New Roman"/>
          <w:kern w:val="0"/>
          <w:sz w:val="24"/>
          <w:szCs w:val="24"/>
          <w:lang w:eastAsia="id-ID"/>
          <w14:ligatures w14:val="none"/>
        </w:rPr>
        <w:t xml:space="preserve">. Sampel penelitian berjumlah 50 ibu hamil yang dipilih menggunakan teknik </w:t>
      </w:r>
      <w:r w:rsidRPr="009739DE">
        <w:rPr>
          <w:rFonts w:ascii="Times New Roman" w:eastAsia="Times New Roman" w:hAnsi="Times New Roman" w:cs="Times New Roman"/>
          <w:i/>
          <w:iCs/>
          <w:kern w:val="0"/>
          <w:sz w:val="24"/>
          <w:szCs w:val="24"/>
          <w:lang w:eastAsia="id-ID"/>
          <w14:ligatures w14:val="none"/>
        </w:rPr>
        <w:t>purposive sampling</w:t>
      </w:r>
      <w:r w:rsidRPr="009739DE">
        <w:rPr>
          <w:rFonts w:ascii="Times New Roman" w:eastAsia="Times New Roman" w:hAnsi="Times New Roman" w:cs="Times New Roman"/>
          <w:kern w:val="0"/>
          <w:sz w:val="24"/>
          <w:szCs w:val="24"/>
          <w:lang w:eastAsia="id-ID"/>
          <w14:ligatures w14:val="none"/>
        </w:rPr>
        <w:t>. Data dikumpulkan menggunakan kuesioner tingkat pengetahuan tentang tanda bahaya kehamilan dan lembar observasi kepatuhan kunjungan ANC berdasarkan buku KIA. Analisis data dilakukan menggunakan uji Chi-Square dengan tingkat signifikansi 95%.Hasil penelitian menunjukkan bahwa sebagian besar responden memiliki tingkat pengetahuan baik sebanyak 28 orang (56%) dan patuh melakukan kunjungan ANC sebanyak 35 orang (70%). Hasil uji Chi-Square menunjukkan nilai p = 0,001 (p &lt; 0,05), yang berarti terdapat hubungan yang signifikan antara tingkat pengetahuan ibu hamil tentang tanda bahaya kehamilan dengan kepatuhan kunjungan ANC.Disimpulkan bahwa semakin baik tingkat pengetahuan ibu hamil mengenai tanda bahaya kehamilan maka semakin tinggi tingkat kepatuhan dalam melakukan kunjungan ANC. Oleh karena itu, diperlukan peningkatan edukasi kesehatan kepada ibu hamil untuk meningkatkan pemanfaatan pelayanan ANC.</w:t>
      </w:r>
    </w:p>
    <w:p w14:paraId="1DE34622" w14:textId="77777777" w:rsidR="008142E5" w:rsidRPr="009739DE" w:rsidRDefault="008142E5"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0F88558B" w14:textId="77777777" w:rsidR="009739DE" w:rsidRPr="00484BD4" w:rsidRDefault="009739DE" w:rsidP="009739DE">
      <w:pPr>
        <w:pStyle w:val="NoSpacing"/>
        <w:jc w:val="both"/>
        <w:rPr>
          <w:rFonts w:ascii="Times New Roman" w:hAnsi="Times New Roman" w:cs="Times New Roman"/>
          <w:i/>
          <w:iCs/>
          <w:lang w:eastAsia="id-ID"/>
        </w:rPr>
      </w:pPr>
      <w:r w:rsidRPr="00484BD4">
        <w:rPr>
          <w:rFonts w:ascii="Times New Roman" w:hAnsi="Times New Roman" w:cs="Times New Roman"/>
          <w:b/>
          <w:bCs/>
          <w:i/>
          <w:iCs/>
          <w:lang w:eastAsia="id-ID"/>
        </w:rPr>
        <w:t>Kata Kunci:</w:t>
      </w:r>
      <w:r w:rsidRPr="00484BD4">
        <w:rPr>
          <w:rFonts w:ascii="Times New Roman" w:hAnsi="Times New Roman" w:cs="Times New Roman"/>
          <w:i/>
          <w:iCs/>
          <w:lang w:eastAsia="id-ID"/>
        </w:rPr>
        <w:t xml:space="preserve"> Pengetahuan, Tanda Bahaya Kehamilan, Ibu Hamil, Antenatal Care, Kepatuhan</w:t>
      </w:r>
    </w:p>
    <w:p w14:paraId="23ADF78A" w14:textId="075DCE2A" w:rsidR="009739DE" w:rsidRDefault="009739DE" w:rsidP="009739DE">
      <w:pPr>
        <w:pStyle w:val="NoSpacing"/>
        <w:jc w:val="both"/>
        <w:rPr>
          <w:rFonts w:ascii="Times New Roman" w:hAnsi="Times New Roman" w:cs="Times New Roman"/>
          <w:i/>
          <w:iCs/>
          <w:lang w:eastAsia="id-ID"/>
        </w:rPr>
      </w:pPr>
      <w:r w:rsidRPr="00484BD4">
        <w:rPr>
          <w:rFonts w:ascii="Times New Roman" w:hAnsi="Times New Roman" w:cs="Times New Roman"/>
          <w:i/>
          <w:iCs/>
          <w:lang w:eastAsia="id-ID"/>
        </w:rPr>
        <w:t xml:space="preserve">                       ANC</w:t>
      </w:r>
    </w:p>
    <w:p w14:paraId="10894FD4" w14:textId="77777777" w:rsidR="008142E5" w:rsidRDefault="008142E5" w:rsidP="009739DE">
      <w:pPr>
        <w:pStyle w:val="NoSpacing"/>
        <w:jc w:val="both"/>
        <w:rPr>
          <w:rFonts w:ascii="Times New Roman" w:hAnsi="Times New Roman" w:cs="Times New Roman"/>
          <w:i/>
          <w:iCs/>
          <w:lang w:eastAsia="id-ID"/>
        </w:rPr>
      </w:pPr>
    </w:p>
    <w:p w14:paraId="458CB147" w14:textId="77777777" w:rsidR="00797589" w:rsidRPr="00484BD4" w:rsidRDefault="00797589" w:rsidP="009739DE">
      <w:pPr>
        <w:pStyle w:val="NoSpacing"/>
        <w:jc w:val="both"/>
        <w:rPr>
          <w:rFonts w:ascii="Times New Roman" w:hAnsi="Times New Roman" w:cs="Times New Roman"/>
          <w:i/>
          <w:iCs/>
          <w:lang w:eastAsia="id-ID"/>
        </w:rPr>
      </w:pPr>
    </w:p>
    <w:p w14:paraId="323DDC52" w14:textId="67F2C25B" w:rsidR="009739DE" w:rsidRPr="009739DE" w:rsidRDefault="009739DE" w:rsidP="009739DE">
      <w:pPr>
        <w:pStyle w:val="ListParagraph"/>
        <w:numPr>
          <w:ilvl w:val="0"/>
          <w:numId w:val="7"/>
        </w:numPr>
        <w:spacing w:before="100" w:beforeAutospacing="1" w:after="100" w:afterAutospacing="1" w:line="276" w:lineRule="auto"/>
        <w:jc w:val="center"/>
        <w:outlineLvl w:val="0"/>
        <w:rPr>
          <w:rFonts w:ascii="Times New Roman" w:eastAsia="Times New Roman" w:hAnsi="Times New Roman" w:cs="Times New Roman"/>
          <w:b/>
          <w:bCs/>
          <w:kern w:val="36"/>
          <w:sz w:val="24"/>
          <w:szCs w:val="24"/>
          <w:lang w:eastAsia="id-ID"/>
          <w14:ligatures w14:val="none"/>
        </w:rPr>
      </w:pPr>
      <w:r w:rsidRPr="009739DE">
        <w:rPr>
          <w:rFonts w:ascii="Times New Roman" w:eastAsia="Times New Roman" w:hAnsi="Times New Roman" w:cs="Times New Roman"/>
          <w:b/>
          <w:bCs/>
          <w:kern w:val="36"/>
          <w:sz w:val="24"/>
          <w:szCs w:val="24"/>
          <w:lang w:eastAsia="id-ID"/>
          <w14:ligatures w14:val="none"/>
        </w:rPr>
        <w:t>PENDAHULUAN</w:t>
      </w:r>
    </w:p>
    <w:p w14:paraId="0A3A031E" w14:textId="77777777" w:rsidR="009739DE" w:rsidRPr="009739DE" w:rsidRDefault="009739DE" w:rsidP="008142E5">
      <w:pPr>
        <w:spacing w:after="0" w:line="276" w:lineRule="auto"/>
        <w:ind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Kehamilan merupakan suatu proses fisiologis yang dialami oleh wanita sejak terjadinya konsepsi hingga persalinan. Selama masa kehamilan, ibu dapat mengalami berbagai perubahan fisik dan psikologis yang memerlukan pemantauan secara teratur untuk memastikan kesehatan ibu dan janin tetap terjaga. Salah satu upaya yang dilakukan untuk memantau kondisi kehamilan adalah melalui pelayanan Antenatal Care (ANC).</w:t>
      </w:r>
    </w:p>
    <w:p w14:paraId="6E965AC1" w14:textId="77777777" w:rsidR="009739DE" w:rsidRPr="009739DE" w:rsidRDefault="009739DE" w:rsidP="008142E5">
      <w:pPr>
        <w:spacing w:after="0" w:line="276" w:lineRule="auto"/>
        <w:ind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ANC merupakan pelayanan kesehatan yang diberikan kepada ibu hamil secara berkala untuk memantau perkembangan kehamilan, mendeteksi komplikasi secara dini, serta memberikan edukasi kesehatan kepada ibu hamil. Menurut World Health Organization, pemeriksaan ANC secara rutin dapat menurunkan risiko komplikasi kehamilan dan kematian maternal melalui deteksi dini faktor risiko selama kehamilan.</w:t>
      </w:r>
    </w:p>
    <w:p w14:paraId="19249B8C" w14:textId="58A17921" w:rsidR="009739DE" w:rsidRPr="009739DE" w:rsidRDefault="009739DE" w:rsidP="008142E5">
      <w:pPr>
        <w:spacing w:after="0" w:line="276" w:lineRule="auto"/>
        <w:ind w:firstLine="567"/>
        <w:jc w:val="both"/>
        <w:rPr>
          <w:rFonts w:ascii="Times New Roman" w:eastAsia="Times New Roman" w:hAnsi="Times New Roman" w:cs="Times New Roman"/>
          <w:kern w:val="0"/>
          <w:sz w:val="24"/>
          <w:szCs w:val="24"/>
          <w:lang w:eastAsia="id-ID"/>
          <w14:ligatures w14:val="none"/>
        </w:rPr>
      </w:pPr>
      <w:r>
        <w:rPr>
          <w:rFonts w:ascii="Times New Roman" w:eastAsia="Times New Roman" w:hAnsi="Times New Roman" w:cs="Times New Roman"/>
          <w:kern w:val="0"/>
          <w:sz w:val="24"/>
          <w:szCs w:val="24"/>
          <w:lang w:eastAsia="id-ID"/>
          <w14:ligatures w14:val="none"/>
        </w:rPr>
        <w:lastRenderedPageBreak/>
        <w:t>K</w:t>
      </w:r>
      <w:r w:rsidRPr="009739DE">
        <w:rPr>
          <w:rFonts w:ascii="Times New Roman" w:eastAsia="Times New Roman" w:hAnsi="Times New Roman" w:cs="Times New Roman"/>
          <w:kern w:val="0"/>
          <w:sz w:val="24"/>
          <w:szCs w:val="24"/>
          <w:lang w:eastAsia="id-ID"/>
          <w14:ligatures w14:val="none"/>
        </w:rPr>
        <w:t>epatuhan ibu hamil dalam melakukan kunjungan ANC masih menjadi permasalahan di berbagai daerah. Rendahnya kepatuhan ANC dapat menyebabkan keterlambatan deteksi komplikasi kehamilan sehingga meningkatkan risiko kesakitan dan kematian ibu maupun janin.</w:t>
      </w:r>
    </w:p>
    <w:p w14:paraId="2C700009" w14:textId="77777777" w:rsidR="009739DE" w:rsidRPr="009739DE" w:rsidRDefault="009739DE" w:rsidP="008142E5">
      <w:pPr>
        <w:spacing w:after="0" w:line="276" w:lineRule="auto"/>
        <w:ind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Salah satu faktor yang mempengaruhi kepatuhan kunjungan ANC adalah tingkat pengetahuan ibu hamil mengenai tanda bahaya kehamilan. Tanda bahaya kehamilan meliputi perdarahan pervaginam, sakit kepala hebat, pandangan kabur, pembengkakan ekstremitas, nyeri perut hebat, gerakan janin berkurang, dan kejang. Pengetahuan yang baik mengenai tanda bahaya kehamilan dapat meningkatkan kesadaran ibu untuk melakukan pemeriksaan kehamilan secara rutin.</w:t>
      </w:r>
    </w:p>
    <w:p w14:paraId="5FBE1942" w14:textId="77777777" w:rsidR="009739DE" w:rsidRPr="009739DE" w:rsidRDefault="009739DE" w:rsidP="008142E5">
      <w:pPr>
        <w:spacing w:after="0" w:line="276" w:lineRule="auto"/>
        <w:ind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Kurangnya pengetahuan mengenai tanda bahaya kehamilan dapat menyebabkan ibu mengabaikan gejala yang muncul sehingga terlambat mencari pertolongan medis. Oleh karena itu, edukasi kesehatan selama kehamilan menjadi sangat penting untuk meningkatkan pengetahuan dan perilaku kesehatan ibu hamil.</w:t>
      </w:r>
    </w:p>
    <w:p w14:paraId="1ADBD777" w14:textId="77777777" w:rsidR="009739DE" w:rsidRDefault="009739DE" w:rsidP="008142E5">
      <w:pPr>
        <w:spacing w:after="0" w:line="276" w:lineRule="auto"/>
        <w:ind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Berdasarkan uraian tersebut, penelitian ini dilakukan untuk mengetahui hubungan tingkat pengetahuan ibu hamil tentang tanda bahaya kehamilan dengan kepatuhan kunjungan Antenatal Care (ANC).</w:t>
      </w:r>
    </w:p>
    <w:p w14:paraId="1BFD2389" w14:textId="77777777" w:rsidR="008142E5" w:rsidRDefault="008142E5" w:rsidP="008142E5">
      <w:pPr>
        <w:spacing w:after="0" w:line="276" w:lineRule="auto"/>
        <w:ind w:firstLine="567"/>
        <w:jc w:val="both"/>
        <w:rPr>
          <w:rFonts w:ascii="Times New Roman" w:eastAsia="Times New Roman" w:hAnsi="Times New Roman" w:cs="Times New Roman"/>
          <w:kern w:val="0"/>
          <w:sz w:val="24"/>
          <w:szCs w:val="24"/>
          <w:lang w:eastAsia="id-ID"/>
          <w14:ligatures w14:val="none"/>
        </w:rPr>
      </w:pPr>
    </w:p>
    <w:p w14:paraId="7ABB1F5D" w14:textId="77777777" w:rsidR="00797589" w:rsidRPr="009739DE" w:rsidRDefault="00797589" w:rsidP="008142E5">
      <w:pPr>
        <w:spacing w:after="0" w:line="276" w:lineRule="auto"/>
        <w:ind w:firstLine="567"/>
        <w:jc w:val="both"/>
        <w:rPr>
          <w:rFonts w:ascii="Times New Roman" w:eastAsia="Times New Roman" w:hAnsi="Times New Roman" w:cs="Times New Roman"/>
          <w:kern w:val="0"/>
          <w:sz w:val="24"/>
          <w:szCs w:val="24"/>
          <w:lang w:eastAsia="id-ID"/>
          <w14:ligatures w14:val="none"/>
        </w:rPr>
      </w:pPr>
    </w:p>
    <w:p w14:paraId="0A5A4A5F" w14:textId="706343C7" w:rsidR="00676295" w:rsidRPr="00676295" w:rsidRDefault="00676295" w:rsidP="00676295">
      <w:pPr>
        <w:pStyle w:val="ListParagraph"/>
        <w:numPr>
          <w:ilvl w:val="0"/>
          <w:numId w:val="7"/>
        </w:numPr>
        <w:spacing w:before="100" w:beforeAutospacing="1" w:after="100" w:afterAutospacing="1" w:line="276" w:lineRule="auto"/>
        <w:jc w:val="center"/>
        <w:outlineLvl w:val="1"/>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t>METODE PENELITIAN</w:t>
      </w:r>
    </w:p>
    <w:p w14:paraId="44E3D06A" w14:textId="77777777" w:rsidR="00676295" w:rsidRPr="00676295" w:rsidRDefault="00676295" w:rsidP="008142E5">
      <w:pPr>
        <w:spacing w:after="0" w:line="276" w:lineRule="auto"/>
        <w:ind w:firstLine="567"/>
        <w:jc w:val="both"/>
        <w:rPr>
          <w:rFonts w:ascii="Times New Roman" w:eastAsia="Times New Roman" w:hAnsi="Times New Roman" w:cs="Times New Roman"/>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 xml:space="preserve">Penelitian ini menggunakan pendekatan </w:t>
      </w:r>
      <w:r w:rsidRPr="008142E5">
        <w:rPr>
          <w:rFonts w:ascii="Times New Roman" w:eastAsia="Times New Roman" w:hAnsi="Times New Roman" w:cs="Times New Roman"/>
          <w:kern w:val="0"/>
          <w:sz w:val="24"/>
          <w:szCs w:val="24"/>
          <w:lang w:eastAsia="id-ID"/>
          <w14:ligatures w14:val="none"/>
        </w:rPr>
        <w:t>kuantitatif dengan desain analitik observasional menggunakan metode cross-sectional, y</w:t>
      </w:r>
      <w:r w:rsidRPr="00676295">
        <w:rPr>
          <w:rFonts w:ascii="Times New Roman" w:eastAsia="Times New Roman" w:hAnsi="Times New Roman" w:cs="Times New Roman"/>
          <w:kern w:val="0"/>
          <w:sz w:val="24"/>
          <w:szCs w:val="24"/>
          <w:lang w:eastAsia="id-ID"/>
          <w14:ligatures w14:val="none"/>
        </w:rPr>
        <w:t>aitu penelitian yang dilakukan untuk mengetahui hubungan antara tingkat pengetahuan ibu hamil tentang tanda bahaya kehamilan dengan kepatuhan kunjungan Antenatal Care (ANC) pada waktu yang bersamaan.</w:t>
      </w:r>
    </w:p>
    <w:p w14:paraId="21BB27D6" w14:textId="77777777" w:rsidR="00676295" w:rsidRDefault="00676295" w:rsidP="008142E5">
      <w:pPr>
        <w:pStyle w:val="ListParagraph"/>
        <w:numPr>
          <w:ilvl w:val="0"/>
          <w:numId w:val="15"/>
        </w:numPr>
        <w:spacing w:after="0" w:line="276" w:lineRule="auto"/>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t>Lokasi dan Waktu Penelitian</w:t>
      </w:r>
    </w:p>
    <w:p w14:paraId="2FB885D1" w14:textId="78459D94" w:rsidR="00676295" w:rsidRPr="00676295" w:rsidRDefault="00676295" w:rsidP="008142E5">
      <w:pPr>
        <w:pStyle w:val="ListParagraph"/>
        <w:spacing w:after="0" w:line="276" w:lineRule="auto"/>
        <w:ind w:left="357" w:firstLine="567"/>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 xml:space="preserve">Penelitian dilaksanakan di wilayah kerja puskesmas selama periode </w:t>
      </w:r>
      <w:r w:rsidRPr="008142E5">
        <w:rPr>
          <w:rFonts w:ascii="Times New Roman" w:eastAsia="Times New Roman" w:hAnsi="Times New Roman" w:cs="Times New Roman"/>
          <w:kern w:val="0"/>
          <w:sz w:val="24"/>
          <w:szCs w:val="24"/>
          <w:lang w:eastAsia="id-ID"/>
          <w14:ligatures w14:val="none"/>
        </w:rPr>
        <w:t>Januari–Maret 2025</w:t>
      </w:r>
      <w:r w:rsidRPr="00676295">
        <w:rPr>
          <w:rFonts w:ascii="Times New Roman" w:eastAsia="Times New Roman" w:hAnsi="Times New Roman" w:cs="Times New Roman"/>
          <w:kern w:val="0"/>
          <w:sz w:val="24"/>
          <w:szCs w:val="24"/>
          <w:lang w:eastAsia="id-ID"/>
          <w14:ligatures w14:val="none"/>
        </w:rPr>
        <w:t>. Pemilihan lokasi penelitian didasarkan pada tingginya jumlah kunjungan ibu hamil serta tersedianya data yang mendukung pelaksanaan penelitian.</w:t>
      </w:r>
    </w:p>
    <w:p w14:paraId="16C0B9F3" w14:textId="77777777" w:rsidR="00676295" w:rsidRDefault="00676295" w:rsidP="008142E5">
      <w:pPr>
        <w:pStyle w:val="ListParagraph"/>
        <w:numPr>
          <w:ilvl w:val="0"/>
          <w:numId w:val="15"/>
        </w:numPr>
        <w:spacing w:after="0" w:line="276" w:lineRule="auto"/>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t>Populasi dan Sampel</w:t>
      </w:r>
    </w:p>
    <w:p w14:paraId="56772824" w14:textId="77777777" w:rsidR="00676295" w:rsidRDefault="00676295" w:rsidP="008142E5">
      <w:pPr>
        <w:pStyle w:val="ListParagraph"/>
        <w:spacing w:after="0" w:line="276" w:lineRule="auto"/>
        <w:ind w:left="357" w:firstLine="567"/>
        <w:jc w:val="both"/>
        <w:outlineLvl w:val="2"/>
        <w:rPr>
          <w:rFonts w:ascii="Times New Roman" w:eastAsia="Times New Roman" w:hAnsi="Times New Roman" w:cs="Times New Roman"/>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Populasi dalam penelitian ini adalah seluruh ibu hamil yang melakukan pemeriksaan kehamilan atau kunjungan ANC di wilayah kerja puskesmas selama periode penelitian.</w:t>
      </w:r>
    </w:p>
    <w:p w14:paraId="790DAB30" w14:textId="2A493B5D" w:rsidR="00676295" w:rsidRPr="00676295" w:rsidRDefault="00676295" w:rsidP="008142E5">
      <w:pPr>
        <w:pStyle w:val="ListParagraph"/>
        <w:spacing w:after="0" w:line="276" w:lineRule="auto"/>
        <w:ind w:left="357" w:firstLine="567"/>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 xml:space="preserve">Sampel penelitian berjumlah </w:t>
      </w:r>
      <w:r w:rsidRPr="008142E5">
        <w:rPr>
          <w:rFonts w:ascii="Times New Roman" w:eastAsia="Times New Roman" w:hAnsi="Times New Roman" w:cs="Times New Roman"/>
          <w:kern w:val="0"/>
          <w:sz w:val="24"/>
          <w:szCs w:val="24"/>
          <w:lang w:eastAsia="id-ID"/>
          <w14:ligatures w14:val="none"/>
        </w:rPr>
        <w:t>50 ibu hamil</w:t>
      </w:r>
      <w:r w:rsidRPr="00676295">
        <w:rPr>
          <w:rFonts w:ascii="Times New Roman" w:eastAsia="Times New Roman" w:hAnsi="Times New Roman" w:cs="Times New Roman"/>
          <w:kern w:val="0"/>
          <w:sz w:val="24"/>
          <w:szCs w:val="24"/>
          <w:lang w:eastAsia="id-ID"/>
          <w14:ligatures w14:val="none"/>
        </w:rPr>
        <w:t xml:space="preserve"> yang dipilih menggunakan teknik </w:t>
      </w:r>
      <w:r w:rsidRPr="008142E5">
        <w:rPr>
          <w:rFonts w:ascii="Times New Roman" w:eastAsia="Times New Roman" w:hAnsi="Times New Roman" w:cs="Times New Roman"/>
          <w:kern w:val="0"/>
          <w:sz w:val="24"/>
          <w:szCs w:val="24"/>
          <w:lang w:eastAsia="id-ID"/>
          <w14:ligatures w14:val="none"/>
        </w:rPr>
        <w:t>purposive sampling</w:t>
      </w:r>
      <w:r w:rsidRPr="00676295">
        <w:rPr>
          <w:rFonts w:ascii="Times New Roman" w:eastAsia="Times New Roman" w:hAnsi="Times New Roman" w:cs="Times New Roman"/>
          <w:kern w:val="0"/>
          <w:sz w:val="24"/>
          <w:szCs w:val="24"/>
          <w:lang w:eastAsia="id-ID"/>
          <w14:ligatures w14:val="none"/>
        </w:rPr>
        <w:t>, yaitu pemilihan responden berdasarkan kriteria tertentu yang sesuai dengan tujuan penelitian. Kriteria inklusi meliputi ibu hamil yang bersedia menjadi responden, mampu berkomunikasi dengan baik, dan memiliki buku KIA. Sedangkan kriteria eksklusi adalah responden yang tidak mengisi kuesioner secara lengkap.</w:t>
      </w:r>
    </w:p>
    <w:p w14:paraId="07D497F5" w14:textId="77777777" w:rsidR="00676295" w:rsidRDefault="00676295" w:rsidP="008142E5">
      <w:pPr>
        <w:pStyle w:val="ListParagraph"/>
        <w:numPr>
          <w:ilvl w:val="0"/>
          <w:numId w:val="15"/>
        </w:numPr>
        <w:spacing w:after="0" w:line="276" w:lineRule="auto"/>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lastRenderedPageBreak/>
        <w:t>Variabel Penelitian</w:t>
      </w:r>
    </w:p>
    <w:p w14:paraId="29A72AB9" w14:textId="64400A36" w:rsidR="00676295" w:rsidRPr="00676295" w:rsidRDefault="00676295" w:rsidP="008142E5">
      <w:pPr>
        <w:pStyle w:val="ListParagraph"/>
        <w:spacing w:after="0" w:line="276" w:lineRule="auto"/>
        <w:ind w:left="360"/>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Variabel dalam penelitian ini terdiri atas:</w:t>
      </w:r>
    </w:p>
    <w:p w14:paraId="0D1EBC8C" w14:textId="77777777" w:rsidR="00676295" w:rsidRPr="00676295" w:rsidRDefault="00676295" w:rsidP="008142E5">
      <w:pPr>
        <w:numPr>
          <w:ilvl w:val="0"/>
          <w:numId w:val="12"/>
        </w:numPr>
        <w:spacing w:after="0" w:line="276" w:lineRule="auto"/>
        <w:jc w:val="both"/>
        <w:rPr>
          <w:rFonts w:ascii="Times New Roman" w:eastAsia="Times New Roman" w:hAnsi="Times New Roman" w:cs="Times New Roman"/>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t>Variabel independen (bebas)</w:t>
      </w:r>
      <w:r w:rsidRPr="00676295">
        <w:rPr>
          <w:rFonts w:ascii="Times New Roman" w:eastAsia="Times New Roman" w:hAnsi="Times New Roman" w:cs="Times New Roman"/>
          <w:kern w:val="0"/>
          <w:sz w:val="24"/>
          <w:szCs w:val="24"/>
          <w:lang w:eastAsia="id-ID"/>
          <w14:ligatures w14:val="none"/>
        </w:rPr>
        <w:t xml:space="preserve"> yaitu tingkat pengetahuan ibu hamil tentang tanda bahaya kehamilan.</w:t>
      </w:r>
    </w:p>
    <w:p w14:paraId="6F340951" w14:textId="77777777" w:rsidR="00676295" w:rsidRPr="00676295" w:rsidRDefault="00676295" w:rsidP="008142E5">
      <w:pPr>
        <w:numPr>
          <w:ilvl w:val="0"/>
          <w:numId w:val="12"/>
        </w:numPr>
        <w:spacing w:after="0" w:line="276" w:lineRule="auto"/>
        <w:jc w:val="both"/>
        <w:rPr>
          <w:rFonts w:ascii="Times New Roman" w:eastAsia="Times New Roman" w:hAnsi="Times New Roman" w:cs="Times New Roman"/>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t>Variabel dependen (terikat)</w:t>
      </w:r>
      <w:r w:rsidRPr="00676295">
        <w:rPr>
          <w:rFonts w:ascii="Times New Roman" w:eastAsia="Times New Roman" w:hAnsi="Times New Roman" w:cs="Times New Roman"/>
          <w:kern w:val="0"/>
          <w:sz w:val="24"/>
          <w:szCs w:val="24"/>
          <w:lang w:eastAsia="id-ID"/>
          <w14:ligatures w14:val="none"/>
        </w:rPr>
        <w:t xml:space="preserve"> yaitu kepatuhan kunjungan Antenatal Care (ANC).</w:t>
      </w:r>
    </w:p>
    <w:p w14:paraId="63CF2B7D" w14:textId="77777777" w:rsidR="00676295" w:rsidRDefault="00676295" w:rsidP="008142E5">
      <w:pPr>
        <w:pStyle w:val="ListParagraph"/>
        <w:numPr>
          <w:ilvl w:val="0"/>
          <w:numId w:val="15"/>
        </w:numPr>
        <w:spacing w:after="0" w:line="276" w:lineRule="auto"/>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t>Instrumen Penelitian</w:t>
      </w:r>
    </w:p>
    <w:p w14:paraId="20A252AF" w14:textId="7886BB5F" w:rsidR="00676295" w:rsidRPr="00676295" w:rsidRDefault="00676295" w:rsidP="008142E5">
      <w:pPr>
        <w:pStyle w:val="ListParagraph"/>
        <w:spacing w:after="0" w:line="276" w:lineRule="auto"/>
        <w:ind w:left="360"/>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Instrumen yang digunakan dalam penelitian ini meliputi:</w:t>
      </w:r>
    </w:p>
    <w:p w14:paraId="0E4AB794" w14:textId="77777777" w:rsidR="00676295" w:rsidRPr="00676295" w:rsidRDefault="00676295" w:rsidP="008142E5">
      <w:pPr>
        <w:numPr>
          <w:ilvl w:val="0"/>
          <w:numId w:val="13"/>
        </w:numPr>
        <w:spacing w:after="0" w:line="276" w:lineRule="auto"/>
        <w:jc w:val="both"/>
        <w:rPr>
          <w:rFonts w:ascii="Times New Roman" w:eastAsia="Times New Roman" w:hAnsi="Times New Roman" w:cs="Times New Roman"/>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Kuesioner tingkat pengetahuan ibu hamil tentang tanda bahaya kehamilan.</w:t>
      </w:r>
    </w:p>
    <w:p w14:paraId="63715E7D" w14:textId="77777777" w:rsidR="00676295" w:rsidRPr="00676295" w:rsidRDefault="00676295" w:rsidP="008142E5">
      <w:pPr>
        <w:numPr>
          <w:ilvl w:val="0"/>
          <w:numId w:val="13"/>
        </w:numPr>
        <w:spacing w:after="0" w:line="276" w:lineRule="auto"/>
        <w:jc w:val="both"/>
        <w:rPr>
          <w:rFonts w:ascii="Times New Roman" w:eastAsia="Times New Roman" w:hAnsi="Times New Roman" w:cs="Times New Roman"/>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Buku Kesehatan Ibu dan Anak (KIA) sebagai sumber data kunjungan ANC.</w:t>
      </w:r>
    </w:p>
    <w:p w14:paraId="6DBFB23A" w14:textId="77777777" w:rsidR="00676295" w:rsidRDefault="00676295" w:rsidP="008142E5">
      <w:pPr>
        <w:numPr>
          <w:ilvl w:val="0"/>
          <w:numId w:val="13"/>
        </w:numPr>
        <w:spacing w:after="0" w:line="276" w:lineRule="auto"/>
        <w:jc w:val="both"/>
        <w:rPr>
          <w:rFonts w:ascii="Times New Roman" w:eastAsia="Times New Roman" w:hAnsi="Times New Roman" w:cs="Times New Roman"/>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Lembar observasi untuk menilai kepatuhan kunjungan ANC sesuai standar pelayanan kehamilan.</w:t>
      </w:r>
    </w:p>
    <w:p w14:paraId="0F722847" w14:textId="3708F585" w:rsidR="00676295" w:rsidRPr="00676295" w:rsidRDefault="00676295" w:rsidP="008142E5">
      <w:pPr>
        <w:spacing w:after="0" w:line="276" w:lineRule="auto"/>
        <w:ind w:left="357" w:firstLine="567"/>
        <w:jc w:val="both"/>
        <w:rPr>
          <w:rFonts w:ascii="Times New Roman" w:eastAsia="Times New Roman" w:hAnsi="Times New Roman" w:cs="Times New Roman"/>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Sebelum digunakan, instrumen penelitian terlebih dahulu diperiksa kelengkapan dan kesesuaiannya dengan tujuan penelitian.</w:t>
      </w:r>
    </w:p>
    <w:p w14:paraId="75D2CD84" w14:textId="77777777" w:rsidR="00676295" w:rsidRDefault="00676295" w:rsidP="008142E5">
      <w:pPr>
        <w:pStyle w:val="ListParagraph"/>
        <w:numPr>
          <w:ilvl w:val="0"/>
          <w:numId w:val="15"/>
        </w:numPr>
        <w:spacing w:after="0" w:line="276" w:lineRule="auto"/>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t>Teknik Pengumpulan Data</w:t>
      </w:r>
    </w:p>
    <w:p w14:paraId="2996CC63" w14:textId="28D45BCF" w:rsidR="00676295" w:rsidRPr="00676295" w:rsidRDefault="00676295" w:rsidP="008142E5">
      <w:pPr>
        <w:pStyle w:val="ListParagraph"/>
        <w:spacing w:after="0" w:line="276" w:lineRule="auto"/>
        <w:ind w:left="357" w:firstLine="567"/>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Data dikumpulkan melalui pengisian kuesioner oleh responden dan observasi data kunjungan ANC yang tercatat pada Buku KIA. Seluruh responden diberikan penjelasan mengenai tujuan penelitian dan diminta memberikan persetujuan untuk berpartisipasi dalam penelitian.</w:t>
      </w:r>
    </w:p>
    <w:p w14:paraId="6DBEE4C4" w14:textId="77777777" w:rsidR="00676295" w:rsidRDefault="00676295" w:rsidP="008142E5">
      <w:pPr>
        <w:pStyle w:val="ListParagraph"/>
        <w:numPr>
          <w:ilvl w:val="0"/>
          <w:numId w:val="15"/>
        </w:numPr>
        <w:spacing w:after="0" w:line="276" w:lineRule="auto"/>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t>Analisis Data</w:t>
      </w:r>
    </w:p>
    <w:p w14:paraId="3D7BEEEF" w14:textId="160C37A1" w:rsidR="00676295" w:rsidRPr="00676295" w:rsidRDefault="00676295" w:rsidP="008142E5">
      <w:pPr>
        <w:pStyle w:val="ListParagraph"/>
        <w:spacing w:after="0" w:line="276" w:lineRule="auto"/>
        <w:ind w:left="357" w:firstLine="567"/>
        <w:jc w:val="both"/>
        <w:outlineLvl w:val="2"/>
        <w:rPr>
          <w:rFonts w:ascii="Times New Roman" w:eastAsia="Times New Roman" w:hAnsi="Times New Roman" w:cs="Times New Roman"/>
          <w:b/>
          <w:bCs/>
          <w:kern w:val="0"/>
          <w:sz w:val="24"/>
          <w:szCs w:val="24"/>
          <w:lang w:eastAsia="id-ID"/>
          <w14:ligatures w14:val="none"/>
        </w:rPr>
      </w:pPr>
      <w:r w:rsidRPr="00676295">
        <w:rPr>
          <w:rFonts w:ascii="Times New Roman" w:eastAsia="Times New Roman" w:hAnsi="Times New Roman" w:cs="Times New Roman"/>
          <w:kern w:val="0"/>
          <w:sz w:val="24"/>
          <w:szCs w:val="24"/>
          <w:lang w:eastAsia="id-ID"/>
          <w14:ligatures w14:val="none"/>
        </w:rPr>
        <w:t>Data yang diperoleh kemudian diolah melalui tahap editing, coding, entry data, dan tabulasi. Analisis data dilakukan menggunakan program SPSS yang meliputi:</w:t>
      </w:r>
    </w:p>
    <w:p w14:paraId="568A242F" w14:textId="77777777" w:rsidR="00676295" w:rsidRPr="00676295" w:rsidRDefault="00676295" w:rsidP="008142E5">
      <w:pPr>
        <w:numPr>
          <w:ilvl w:val="0"/>
          <w:numId w:val="14"/>
        </w:numPr>
        <w:spacing w:after="0" w:line="276" w:lineRule="auto"/>
        <w:jc w:val="both"/>
        <w:rPr>
          <w:rFonts w:ascii="Times New Roman" w:eastAsia="Times New Roman" w:hAnsi="Times New Roman" w:cs="Times New Roman"/>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t>Analisis univariat</w:t>
      </w:r>
      <w:r w:rsidRPr="00676295">
        <w:rPr>
          <w:rFonts w:ascii="Times New Roman" w:eastAsia="Times New Roman" w:hAnsi="Times New Roman" w:cs="Times New Roman"/>
          <w:kern w:val="0"/>
          <w:sz w:val="24"/>
          <w:szCs w:val="24"/>
          <w:lang w:eastAsia="id-ID"/>
          <w14:ligatures w14:val="none"/>
        </w:rPr>
        <w:t xml:space="preserve"> untuk menggambarkan distribusi frekuensi karakteristik responden, tingkat pengetahuan ibu hamil, dan kepatuhan kunjungan ANC.</w:t>
      </w:r>
    </w:p>
    <w:p w14:paraId="0C9B055B" w14:textId="77777777" w:rsidR="00676295" w:rsidRDefault="00676295" w:rsidP="008142E5">
      <w:pPr>
        <w:numPr>
          <w:ilvl w:val="0"/>
          <w:numId w:val="14"/>
        </w:numPr>
        <w:spacing w:after="0" w:line="276" w:lineRule="auto"/>
        <w:jc w:val="both"/>
        <w:rPr>
          <w:rFonts w:ascii="Times New Roman" w:eastAsia="Times New Roman" w:hAnsi="Times New Roman" w:cs="Times New Roman"/>
          <w:kern w:val="0"/>
          <w:sz w:val="24"/>
          <w:szCs w:val="24"/>
          <w:lang w:eastAsia="id-ID"/>
          <w14:ligatures w14:val="none"/>
        </w:rPr>
      </w:pPr>
      <w:r w:rsidRPr="00676295">
        <w:rPr>
          <w:rFonts w:ascii="Times New Roman" w:eastAsia="Times New Roman" w:hAnsi="Times New Roman" w:cs="Times New Roman"/>
          <w:b/>
          <w:bCs/>
          <w:kern w:val="0"/>
          <w:sz w:val="24"/>
          <w:szCs w:val="24"/>
          <w:lang w:eastAsia="id-ID"/>
          <w14:ligatures w14:val="none"/>
        </w:rPr>
        <w:t>Analisis bivariat</w:t>
      </w:r>
      <w:r w:rsidRPr="00676295">
        <w:rPr>
          <w:rFonts w:ascii="Times New Roman" w:eastAsia="Times New Roman" w:hAnsi="Times New Roman" w:cs="Times New Roman"/>
          <w:kern w:val="0"/>
          <w:sz w:val="24"/>
          <w:szCs w:val="24"/>
          <w:lang w:eastAsia="id-ID"/>
          <w14:ligatures w14:val="none"/>
        </w:rPr>
        <w:t xml:space="preserve"> menggunakan </w:t>
      </w:r>
      <w:r w:rsidRPr="008142E5">
        <w:rPr>
          <w:rFonts w:ascii="Times New Roman" w:eastAsia="Times New Roman" w:hAnsi="Times New Roman" w:cs="Times New Roman"/>
          <w:kern w:val="0"/>
          <w:sz w:val="24"/>
          <w:szCs w:val="24"/>
          <w:lang w:eastAsia="id-ID"/>
          <w14:ligatures w14:val="none"/>
        </w:rPr>
        <w:t xml:space="preserve">uji Chi-Square dengan tingkat kepercayaan 95% (α = 0,05) untuk mengetahui hubungan antara tingkat pengetahuan ibu hamil tentang tanda bahaya kehamilan dengan kepatuhan kunjungan ANC. Apabila nilai </w:t>
      </w:r>
      <w:r w:rsidRPr="008142E5">
        <w:rPr>
          <w:rFonts w:ascii="Times New Roman" w:eastAsia="Times New Roman" w:hAnsi="Times New Roman" w:cs="Times New Roman"/>
          <w:i/>
          <w:iCs/>
          <w:kern w:val="0"/>
          <w:sz w:val="24"/>
          <w:szCs w:val="24"/>
          <w:lang w:eastAsia="id-ID"/>
          <w14:ligatures w14:val="none"/>
        </w:rPr>
        <w:t>p-value</w:t>
      </w:r>
      <w:r w:rsidRPr="008142E5">
        <w:rPr>
          <w:rFonts w:ascii="Times New Roman" w:eastAsia="Times New Roman" w:hAnsi="Times New Roman" w:cs="Times New Roman"/>
          <w:kern w:val="0"/>
          <w:sz w:val="24"/>
          <w:szCs w:val="24"/>
          <w:lang w:eastAsia="id-ID"/>
          <w14:ligatures w14:val="none"/>
        </w:rPr>
        <w:t xml:space="preserve"> &lt; 0,05</w:t>
      </w:r>
      <w:r w:rsidRPr="00676295">
        <w:rPr>
          <w:rFonts w:ascii="Times New Roman" w:eastAsia="Times New Roman" w:hAnsi="Times New Roman" w:cs="Times New Roman"/>
          <w:kern w:val="0"/>
          <w:sz w:val="24"/>
          <w:szCs w:val="24"/>
          <w:lang w:eastAsia="id-ID"/>
          <w14:ligatures w14:val="none"/>
        </w:rPr>
        <w:t>, maka dinyatakan terdapat hubungan yang signifikan antara kedua variabel penelitian.</w:t>
      </w:r>
    </w:p>
    <w:p w14:paraId="12584F16" w14:textId="77777777" w:rsidR="008142E5" w:rsidRDefault="008142E5"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13FC8B6C" w14:textId="77777777" w:rsidR="00797589" w:rsidRDefault="00797589"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1A33B119" w14:textId="77777777" w:rsidR="00797589" w:rsidRDefault="00797589"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5D949BD7" w14:textId="77777777" w:rsidR="00A5547B" w:rsidRDefault="00A5547B"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04E47F88" w14:textId="77777777" w:rsidR="00A5547B" w:rsidRDefault="00A5547B"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2E3ECC1F" w14:textId="77777777" w:rsidR="00797589" w:rsidRDefault="00797589"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652534AC" w14:textId="77777777" w:rsidR="00797589" w:rsidRDefault="00797589"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6546CA1C" w14:textId="77777777" w:rsidR="00797589" w:rsidRDefault="00797589"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79A58DC1" w14:textId="77777777" w:rsidR="00797589" w:rsidRDefault="00797589"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1F2BC04C" w14:textId="77777777" w:rsidR="00797589" w:rsidRDefault="00797589"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591E4686" w14:textId="77777777" w:rsidR="008142E5" w:rsidRPr="00676295" w:rsidRDefault="008142E5" w:rsidP="008142E5">
      <w:pPr>
        <w:spacing w:after="0" w:line="276" w:lineRule="auto"/>
        <w:jc w:val="both"/>
        <w:rPr>
          <w:rFonts w:ascii="Times New Roman" w:eastAsia="Times New Roman" w:hAnsi="Times New Roman" w:cs="Times New Roman"/>
          <w:kern w:val="0"/>
          <w:sz w:val="24"/>
          <w:szCs w:val="24"/>
          <w:lang w:eastAsia="id-ID"/>
          <w14:ligatures w14:val="none"/>
        </w:rPr>
      </w:pPr>
    </w:p>
    <w:p w14:paraId="39D3C709" w14:textId="12178B3F" w:rsidR="009739DE" w:rsidRPr="00BE486E" w:rsidRDefault="00BE486E" w:rsidP="008142E5">
      <w:pPr>
        <w:pStyle w:val="ListParagraph"/>
        <w:numPr>
          <w:ilvl w:val="0"/>
          <w:numId w:val="7"/>
        </w:numPr>
        <w:spacing w:after="0" w:line="276" w:lineRule="auto"/>
        <w:jc w:val="center"/>
        <w:rPr>
          <w:rFonts w:ascii="Times New Roman" w:eastAsia="Times New Roman" w:hAnsi="Times New Roman" w:cs="Times New Roman"/>
          <w:b/>
          <w:bCs/>
          <w:kern w:val="0"/>
          <w:sz w:val="24"/>
          <w:szCs w:val="24"/>
          <w:lang w:eastAsia="id-ID"/>
          <w14:ligatures w14:val="none"/>
        </w:rPr>
      </w:pPr>
      <w:r w:rsidRPr="00BE486E">
        <w:rPr>
          <w:rFonts w:ascii="Times New Roman" w:eastAsia="Times New Roman" w:hAnsi="Times New Roman" w:cs="Times New Roman"/>
          <w:b/>
          <w:bCs/>
          <w:kern w:val="0"/>
          <w:sz w:val="24"/>
          <w:szCs w:val="24"/>
          <w:lang w:eastAsia="id-ID"/>
          <w14:ligatures w14:val="none"/>
        </w:rPr>
        <w:lastRenderedPageBreak/>
        <w:t>HASIL PENELITIAN DAN PEMBAHASAN</w:t>
      </w:r>
    </w:p>
    <w:p w14:paraId="520DCC19" w14:textId="77777777" w:rsidR="00BE486E" w:rsidRDefault="009739DE" w:rsidP="008142E5">
      <w:pPr>
        <w:pStyle w:val="ListParagraph"/>
        <w:numPr>
          <w:ilvl w:val="0"/>
          <w:numId w:val="10"/>
        </w:numPr>
        <w:spacing w:after="0" w:line="276" w:lineRule="auto"/>
        <w:jc w:val="both"/>
        <w:outlineLvl w:val="0"/>
        <w:rPr>
          <w:rFonts w:ascii="Times New Roman" w:eastAsia="Times New Roman" w:hAnsi="Times New Roman" w:cs="Times New Roman"/>
          <w:b/>
          <w:bCs/>
          <w:kern w:val="36"/>
          <w:sz w:val="24"/>
          <w:szCs w:val="24"/>
          <w:lang w:eastAsia="id-ID"/>
          <w14:ligatures w14:val="none"/>
        </w:rPr>
      </w:pPr>
      <w:r w:rsidRPr="00BE486E">
        <w:rPr>
          <w:rFonts w:ascii="Times New Roman" w:eastAsia="Times New Roman" w:hAnsi="Times New Roman" w:cs="Times New Roman"/>
          <w:b/>
          <w:bCs/>
          <w:kern w:val="36"/>
          <w:sz w:val="24"/>
          <w:szCs w:val="24"/>
          <w:lang w:eastAsia="id-ID"/>
          <w14:ligatures w14:val="none"/>
        </w:rPr>
        <w:t>Hasil Penelitian</w:t>
      </w:r>
    </w:p>
    <w:p w14:paraId="5A116ED1" w14:textId="1F747734" w:rsidR="009739DE" w:rsidRPr="00BE486E" w:rsidRDefault="009739DE" w:rsidP="008142E5">
      <w:pPr>
        <w:pStyle w:val="ListParagraph"/>
        <w:spacing w:after="0" w:line="276" w:lineRule="auto"/>
        <w:ind w:left="360"/>
        <w:jc w:val="center"/>
        <w:outlineLvl w:val="0"/>
        <w:rPr>
          <w:rFonts w:ascii="Times New Roman" w:eastAsia="Times New Roman" w:hAnsi="Times New Roman" w:cs="Times New Roman"/>
          <w:b/>
          <w:bCs/>
          <w:kern w:val="36"/>
          <w:sz w:val="24"/>
          <w:szCs w:val="24"/>
          <w:lang w:eastAsia="id-ID"/>
          <w14:ligatures w14:val="none"/>
        </w:rPr>
      </w:pPr>
      <w:r w:rsidRPr="00BE486E">
        <w:rPr>
          <w:rFonts w:ascii="Times New Roman" w:eastAsia="Times New Roman" w:hAnsi="Times New Roman" w:cs="Times New Roman"/>
          <w:b/>
          <w:bCs/>
          <w:kern w:val="0"/>
          <w:sz w:val="24"/>
          <w:szCs w:val="24"/>
          <w:lang w:eastAsia="id-ID"/>
          <w14:ligatures w14:val="none"/>
        </w:rPr>
        <w:t>Tabel 1. Karakteristik Responden Berdasarkan Umur</w:t>
      </w:r>
    </w:p>
    <w:tbl>
      <w:tblPr>
        <w:tblStyle w:val="PlainTable2"/>
        <w:tblW w:w="0" w:type="auto"/>
        <w:jc w:val="center"/>
        <w:tblLook w:val="04A0" w:firstRow="1" w:lastRow="0" w:firstColumn="1" w:lastColumn="0" w:noHBand="0" w:noVBand="1"/>
      </w:tblPr>
      <w:tblGrid>
        <w:gridCol w:w="1940"/>
        <w:gridCol w:w="1387"/>
        <w:gridCol w:w="1798"/>
      </w:tblGrid>
      <w:tr w:rsidR="009739DE" w:rsidRPr="008142E5" w14:paraId="26F58FC9" w14:textId="77777777" w:rsidTr="008142E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0" w:type="dxa"/>
            <w:hideMark/>
          </w:tcPr>
          <w:p w14:paraId="69D525F5"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Umur</w:t>
            </w:r>
          </w:p>
        </w:tc>
        <w:tc>
          <w:tcPr>
            <w:tcW w:w="1387" w:type="dxa"/>
            <w:hideMark/>
          </w:tcPr>
          <w:p w14:paraId="311E26A2" w14:textId="77777777" w:rsidR="009739DE" w:rsidRPr="008142E5" w:rsidRDefault="009739DE" w:rsidP="008142E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Frekuensi</w:t>
            </w:r>
          </w:p>
        </w:tc>
        <w:tc>
          <w:tcPr>
            <w:tcW w:w="1798" w:type="dxa"/>
            <w:hideMark/>
          </w:tcPr>
          <w:p w14:paraId="6CBCEDA4" w14:textId="77777777" w:rsidR="009739DE" w:rsidRPr="008142E5" w:rsidRDefault="009739DE" w:rsidP="008142E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Persentase</w:t>
            </w:r>
          </w:p>
        </w:tc>
      </w:tr>
      <w:tr w:rsidR="009739DE" w:rsidRPr="008142E5" w14:paraId="7F45422D" w14:textId="77777777" w:rsidTr="008142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0" w:type="dxa"/>
            <w:hideMark/>
          </w:tcPr>
          <w:p w14:paraId="3599D861"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&lt;20 Tahun</w:t>
            </w:r>
          </w:p>
        </w:tc>
        <w:tc>
          <w:tcPr>
            <w:tcW w:w="1387" w:type="dxa"/>
            <w:hideMark/>
          </w:tcPr>
          <w:p w14:paraId="6A0ECA37"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6</w:t>
            </w:r>
          </w:p>
        </w:tc>
        <w:tc>
          <w:tcPr>
            <w:tcW w:w="1798" w:type="dxa"/>
            <w:hideMark/>
          </w:tcPr>
          <w:p w14:paraId="54709D09"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12%</w:t>
            </w:r>
          </w:p>
        </w:tc>
      </w:tr>
      <w:tr w:rsidR="009739DE" w:rsidRPr="008142E5" w14:paraId="1BB43457" w14:textId="77777777" w:rsidTr="008142E5">
        <w:trPr>
          <w:jc w:val="center"/>
        </w:trPr>
        <w:tc>
          <w:tcPr>
            <w:cnfStyle w:val="001000000000" w:firstRow="0" w:lastRow="0" w:firstColumn="1" w:lastColumn="0" w:oddVBand="0" w:evenVBand="0" w:oddHBand="0" w:evenHBand="0" w:firstRowFirstColumn="0" w:firstRowLastColumn="0" w:lastRowFirstColumn="0" w:lastRowLastColumn="0"/>
            <w:tcW w:w="1940" w:type="dxa"/>
            <w:hideMark/>
          </w:tcPr>
          <w:p w14:paraId="1F08A55F"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20–35 Tahun</w:t>
            </w:r>
          </w:p>
        </w:tc>
        <w:tc>
          <w:tcPr>
            <w:tcW w:w="1387" w:type="dxa"/>
            <w:hideMark/>
          </w:tcPr>
          <w:p w14:paraId="29BCEC14"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36</w:t>
            </w:r>
          </w:p>
        </w:tc>
        <w:tc>
          <w:tcPr>
            <w:tcW w:w="1798" w:type="dxa"/>
            <w:hideMark/>
          </w:tcPr>
          <w:p w14:paraId="4FB98871"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72%</w:t>
            </w:r>
          </w:p>
        </w:tc>
      </w:tr>
      <w:tr w:rsidR="009739DE" w:rsidRPr="008142E5" w14:paraId="5D8587AE" w14:textId="77777777" w:rsidTr="008142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0" w:type="dxa"/>
            <w:hideMark/>
          </w:tcPr>
          <w:p w14:paraId="6B48A68C"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&gt;35 Tahun</w:t>
            </w:r>
          </w:p>
        </w:tc>
        <w:tc>
          <w:tcPr>
            <w:tcW w:w="1387" w:type="dxa"/>
            <w:hideMark/>
          </w:tcPr>
          <w:p w14:paraId="5D2A4ADC"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8</w:t>
            </w:r>
          </w:p>
        </w:tc>
        <w:tc>
          <w:tcPr>
            <w:tcW w:w="1798" w:type="dxa"/>
            <w:hideMark/>
          </w:tcPr>
          <w:p w14:paraId="3A86B975"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16%</w:t>
            </w:r>
          </w:p>
        </w:tc>
      </w:tr>
      <w:tr w:rsidR="009739DE" w:rsidRPr="008142E5" w14:paraId="27F97180" w14:textId="77777777" w:rsidTr="008142E5">
        <w:trPr>
          <w:jc w:val="center"/>
        </w:trPr>
        <w:tc>
          <w:tcPr>
            <w:cnfStyle w:val="001000000000" w:firstRow="0" w:lastRow="0" w:firstColumn="1" w:lastColumn="0" w:oddVBand="0" w:evenVBand="0" w:oddHBand="0" w:evenHBand="0" w:firstRowFirstColumn="0" w:firstRowLastColumn="0" w:lastRowFirstColumn="0" w:lastRowLastColumn="0"/>
            <w:tcW w:w="1940" w:type="dxa"/>
            <w:hideMark/>
          </w:tcPr>
          <w:p w14:paraId="66B317AB" w14:textId="77777777" w:rsidR="009739DE" w:rsidRPr="008142E5" w:rsidRDefault="009739DE" w:rsidP="008142E5">
            <w:pPr>
              <w:spacing w:line="276" w:lineRule="auto"/>
              <w:jc w:val="both"/>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Total</w:t>
            </w:r>
          </w:p>
        </w:tc>
        <w:tc>
          <w:tcPr>
            <w:tcW w:w="1387" w:type="dxa"/>
            <w:hideMark/>
          </w:tcPr>
          <w:p w14:paraId="7F9FE5D1"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b/>
                <w:bCs/>
                <w:kern w:val="0"/>
                <w:lang w:eastAsia="id-ID"/>
                <w14:ligatures w14:val="none"/>
              </w:rPr>
              <w:t>50</w:t>
            </w:r>
          </w:p>
        </w:tc>
        <w:tc>
          <w:tcPr>
            <w:tcW w:w="1798" w:type="dxa"/>
            <w:hideMark/>
          </w:tcPr>
          <w:p w14:paraId="344075F1"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b/>
                <w:bCs/>
                <w:kern w:val="0"/>
                <w:lang w:eastAsia="id-ID"/>
                <w14:ligatures w14:val="none"/>
              </w:rPr>
              <w:t>100%</w:t>
            </w:r>
          </w:p>
        </w:tc>
      </w:tr>
    </w:tbl>
    <w:p w14:paraId="0BE3D974" w14:textId="77777777" w:rsidR="009739DE" w:rsidRDefault="009739DE"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Berdasarkan Tabel 1, diketahui bahwa sebagian besar responden berada pada kelompok usia 20–35 tahun yaitu sebanyak 36 orang (72%). Kelompok usia &gt;35 tahun sebanyak 8 orang (16%), sedangkan kelompok usia &lt;20 tahun sebanyak 6 orang (12%). Hasil ini menunjukkan bahwa mayoritas ibu hamil berada pada usia reproduksi sehat yang memiliki risiko komplikasi kehamilan lebih rendah dibandingkan usia terlalu muda maupun terlalu tua. Usia 20–35 tahun merupakan usia yang ideal untuk menjalani kehamilan karena kondisi fisik dan reproduksi umumnya telah matang sehingga mendukung kesehatan ibu dan janin.</w:t>
      </w:r>
    </w:p>
    <w:p w14:paraId="259A6F9C" w14:textId="77777777" w:rsidR="008142E5" w:rsidRPr="009739DE" w:rsidRDefault="008142E5"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5F226E64" w14:textId="77777777" w:rsidR="009739DE" w:rsidRPr="009739DE" w:rsidRDefault="009739DE" w:rsidP="008142E5">
      <w:pPr>
        <w:spacing w:after="0" w:line="276" w:lineRule="auto"/>
        <w:ind w:firstLine="720"/>
        <w:jc w:val="center"/>
        <w:outlineLvl w:val="2"/>
        <w:rPr>
          <w:rFonts w:ascii="Times New Roman" w:eastAsia="Times New Roman" w:hAnsi="Times New Roman" w:cs="Times New Roman"/>
          <w:b/>
          <w:bCs/>
          <w:kern w:val="0"/>
          <w:sz w:val="24"/>
          <w:szCs w:val="24"/>
          <w:lang w:eastAsia="id-ID"/>
          <w14:ligatures w14:val="none"/>
        </w:rPr>
      </w:pPr>
      <w:r w:rsidRPr="009739DE">
        <w:rPr>
          <w:rFonts w:ascii="Times New Roman" w:eastAsia="Times New Roman" w:hAnsi="Times New Roman" w:cs="Times New Roman"/>
          <w:b/>
          <w:bCs/>
          <w:kern w:val="0"/>
          <w:sz w:val="24"/>
          <w:szCs w:val="24"/>
          <w:lang w:eastAsia="id-ID"/>
          <w14:ligatures w14:val="none"/>
        </w:rPr>
        <w:t>Tabel 2. Tingkat Pengetahuan Ibu Hamil</w:t>
      </w:r>
    </w:p>
    <w:tbl>
      <w:tblPr>
        <w:tblStyle w:val="PlainTable2"/>
        <w:tblW w:w="0" w:type="auto"/>
        <w:jc w:val="center"/>
        <w:tblLook w:val="04A0" w:firstRow="1" w:lastRow="0" w:firstColumn="1" w:lastColumn="0" w:noHBand="0" w:noVBand="1"/>
      </w:tblPr>
      <w:tblGrid>
        <w:gridCol w:w="1656"/>
        <w:gridCol w:w="1671"/>
        <w:gridCol w:w="1656"/>
      </w:tblGrid>
      <w:tr w:rsidR="009739DE" w:rsidRPr="008142E5" w14:paraId="44E545EA" w14:textId="77777777" w:rsidTr="008142E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hideMark/>
          </w:tcPr>
          <w:p w14:paraId="46F1CE31"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Pengetahuan</w:t>
            </w:r>
          </w:p>
        </w:tc>
        <w:tc>
          <w:tcPr>
            <w:tcW w:w="1671" w:type="dxa"/>
            <w:hideMark/>
          </w:tcPr>
          <w:p w14:paraId="457FFBCD" w14:textId="77777777" w:rsidR="009739DE" w:rsidRPr="008142E5" w:rsidRDefault="009739DE" w:rsidP="008142E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Frekuensi</w:t>
            </w:r>
          </w:p>
        </w:tc>
        <w:tc>
          <w:tcPr>
            <w:tcW w:w="1656" w:type="dxa"/>
            <w:hideMark/>
          </w:tcPr>
          <w:p w14:paraId="59EBC4AF" w14:textId="77777777" w:rsidR="009739DE" w:rsidRPr="008142E5" w:rsidRDefault="009739DE" w:rsidP="008142E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Persentase</w:t>
            </w:r>
          </w:p>
        </w:tc>
      </w:tr>
      <w:tr w:rsidR="009739DE" w:rsidRPr="008142E5" w14:paraId="2CEE6EDC" w14:textId="77777777" w:rsidTr="008142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hideMark/>
          </w:tcPr>
          <w:p w14:paraId="2AB801C5"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Baik</w:t>
            </w:r>
          </w:p>
        </w:tc>
        <w:tc>
          <w:tcPr>
            <w:tcW w:w="1671" w:type="dxa"/>
            <w:hideMark/>
          </w:tcPr>
          <w:p w14:paraId="70289B49"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28</w:t>
            </w:r>
          </w:p>
        </w:tc>
        <w:tc>
          <w:tcPr>
            <w:tcW w:w="1656" w:type="dxa"/>
            <w:hideMark/>
          </w:tcPr>
          <w:p w14:paraId="60DA2C9D"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56%</w:t>
            </w:r>
          </w:p>
        </w:tc>
      </w:tr>
      <w:tr w:rsidR="009739DE" w:rsidRPr="008142E5" w14:paraId="79162A21" w14:textId="77777777" w:rsidTr="008142E5">
        <w:trPr>
          <w:jc w:val="center"/>
        </w:trPr>
        <w:tc>
          <w:tcPr>
            <w:cnfStyle w:val="001000000000" w:firstRow="0" w:lastRow="0" w:firstColumn="1" w:lastColumn="0" w:oddVBand="0" w:evenVBand="0" w:oddHBand="0" w:evenHBand="0" w:firstRowFirstColumn="0" w:firstRowLastColumn="0" w:lastRowFirstColumn="0" w:lastRowLastColumn="0"/>
            <w:tcW w:w="1656" w:type="dxa"/>
            <w:hideMark/>
          </w:tcPr>
          <w:p w14:paraId="521FB002"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Cukup</w:t>
            </w:r>
          </w:p>
        </w:tc>
        <w:tc>
          <w:tcPr>
            <w:tcW w:w="1671" w:type="dxa"/>
            <w:hideMark/>
          </w:tcPr>
          <w:p w14:paraId="24B01E83"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15</w:t>
            </w:r>
          </w:p>
        </w:tc>
        <w:tc>
          <w:tcPr>
            <w:tcW w:w="1656" w:type="dxa"/>
            <w:hideMark/>
          </w:tcPr>
          <w:p w14:paraId="138F3CA4"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30%</w:t>
            </w:r>
          </w:p>
        </w:tc>
      </w:tr>
      <w:tr w:rsidR="009739DE" w:rsidRPr="008142E5" w14:paraId="6BD4708F" w14:textId="77777777" w:rsidTr="008142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hideMark/>
          </w:tcPr>
          <w:p w14:paraId="625B29EC"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Kurang</w:t>
            </w:r>
          </w:p>
        </w:tc>
        <w:tc>
          <w:tcPr>
            <w:tcW w:w="1671" w:type="dxa"/>
            <w:hideMark/>
          </w:tcPr>
          <w:p w14:paraId="5E643F57"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7</w:t>
            </w:r>
          </w:p>
        </w:tc>
        <w:tc>
          <w:tcPr>
            <w:tcW w:w="1656" w:type="dxa"/>
            <w:hideMark/>
          </w:tcPr>
          <w:p w14:paraId="46DEC911"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14%</w:t>
            </w:r>
          </w:p>
        </w:tc>
      </w:tr>
      <w:tr w:rsidR="009739DE" w:rsidRPr="008142E5" w14:paraId="4CCC8A45" w14:textId="77777777" w:rsidTr="008142E5">
        <w:trPr>
          <w:jc w:val="center"/>
        </w:trPr>
        <w:tc>
          <w:tcPr>
            <w:cnfStyle w:val="001000000000" w:firstRow="0" w:lastRow="0" w:firstColumn="1" w:lastColumn="0" w:oddVBand="0" w:evenVBand="0" w:oddHBand="0" w:evenHBand="0" w:firstRowFirstColumn="0" w:firstRowLastColumn="0" w:lastRowFirstColumn="0" w:lastRowLastColumn="0"/>
            <w:tcW w:w="1656" w:type="dxa"/>
            <w:hideMark/>
          </w:tcPr>
          <w:p w14:paraId="4FEF008E" w14:textId="77777777" w:rsidR="009739DE" w:rsidRPr="008142E5" w:rsidRDefault="009739DE" w:rsidP="008142E5">
            <w:pPr>
              <w:spacing w:line="276" w:lineRule="auto"/>
              <w:jc w:val="both"/>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Total</w:t>
            </w:r>
          </w:p>
        </w:tc>
        <w:tc>
          <w:tcPr>
            <w:tcW w:w="1671" w:type="dxa"/>
            <w:hideMark/>
          </w:tcPr>
          <w:p w14:paraId="1EF522ED"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b/>
                <w:bCs/>
                <w:kern w:val="0"/>
                <w:lang w:eastAsia="id-ID"/>
                <w14:ligatures w14:val="none"/>
              </w:rPr>
              <w:t>50</w:t>
            </w:r>
          </w:p>
        </w:tc>
        <w:tc>
          <w:tcPr>
            <w:tcW w:w="1656" w:type="dxa"/>
            <w:hideMark/>
          </w:tcPr>
          <w:p w14:paraId="3D49A1AF"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b/>
                <w:bCs/>
                <w:kern w:val="0"/>
                <w:lang w:eastAsia="id-ID"/>
                <w14:ligatures w14:val="none"/>
              </w:rPr>
              <w:t>100%</w:t>
            </w:r>
          </w:p>
        </w:tc>
      </w:tr>
    </w:tbl>
    <w:p w14:paraId="27984711" w14:textId="77777777" w:rsidR="009739DE" w:rsidRDefault="009739DE"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Berdasarkan Tabel 2, diketahui bahwa sebagian besar ibu hamil memiliki tingkat pengetahuan yang baik mengenai tanda bahaya kehamilan yaitu sebanyak 28 responden (56%). Sebanyak 15 responden (30%) memiliki tingkat pengetahuan cukup dan 7 responden (14%) memiliki tingkat pengetahuan kurang. Hasil ini menunjukkan bahwa sebagian besar responden telah memahami tanda-tanda bahaya selama kehamilan seperti perdarahan, sakit kepala berat, pandangan kabur, pembengkakan pada kaki dan wajah, serta penurunan gerakan janin. Pengetahuan yang baik dapat membantu ibu hamil lebih waspada terhadap kondisi yang dapat membahayakan kehamilan dan mendorong mereka untuk segera mencari pertolongan kesehatan apabila mengalami tanda bahaya.</w:t>
      </w:r>
    </w:p>
    <w:p w14:paraId="7621AD1E" w14:textId="77777777" w:rsidR="008142E5" w:rsidRDefault="008142E5"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11535F1E" w14:textId="77777777" w:rsidR="00797589" w:rsidRDefault="00797589"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0772E923" w14:textId="77777777" w:rsidR="00797589" w:rsidRDefault="00797589"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1EE5D9F1" w14:textId="77777777" w:rsidR="00797589" w:rsidRDefault="00797589"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1A3375E7" w14:textId="77777777" w:rsidR="00797589" w:rsidRDefault="00797589"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5B6246A4" w14:textId="77777777" w:rsidR="00797589" w:rsidRPr="009739DE" w:rsidRDefault="00797589"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342BDEFB" w14:textId="77777777" w:rsidR="009739DE" w:rsidRPr="009739DE" w:rsidRDefault="009739DE" w:rsidP="008142E5">
      <w:pPr>
        <w:spacing w:after="0" w:line="276" w:lineRule="auto"/>
        <w:ind w:firstLine="720"/>
        <w:jc w:val="center"/>
        <w:outlineLvl w:val="2"/>
        <w:rPr>
          <w:rFonts w:ascii="Times New Roman" w:eastAsia="Times New Roman" w:hAnsi="Times New Roman" w:cs="Times New Roman"/>
          <w:b/>
          <w:bCs/>
          <w:kern w:val="0"/>
          <w:sz w:val="24"/>
          <w:szCs w:val="24"/>
          <w:lang w:eastAsia="id-ID"/>
          <w14:ligatures w14:val="none"/>
        </w:rPr>
      </w:pPr>
      <w:r w:rsidRPr="009739DE">
        <w:rPr>
          <w:rFonts w:ascii="Times New Roman" w:eastAsia="Times New Roman" w:hAnsi="Times New Roman" w:cs="Times New Roman"/>
          <w:b/>
          <w:bCs/>
          <w:kern w:val="0"/>
          <w:sz w:val="24"/>
          <w:szCs w:val="24"/>
          <w:lang w:eastAsia="id-ID"/>
          <w14:ligatures w14:val="none"/>
        </w:rPr>
        <w:lastRenderedPageBreak/>
        <w:t>Tabel 3. Kepatuhan Kunjungan ANC</w:t>
      </w:r>
    </w:p>
    <w:tbl>
      <w:tblPr>
        <w:tblStyle w:val="PlainTable2"/>
        <w:tblW w:w="0" w:type="auto"/>
        <w:jc w:val="center"/>
        <w:tblLook w:val="04A0" w:firstRow="1" w:lastRow="0" w:firstColumn="1" w:lastColumn="0" w:noHBand="0" w:noVBand="1"/>
      </w:tblPr>
      <w:tblGrid>
        <w:gridCol w:w="1800"/>
        <w:gridCol w:w="1712"/>
        <w:gridCol w:w="1798"/>
      </w:tblGrid>
      <w:tr w:rsidR="009739DE" w:rsidRPr="008142E5" w14:paraId="11A36BD2" w14:textId="77777777" w:rsidTr="008142E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21610D0"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Kepatuhan ANC</w:t>
            </w:r>
          </w:p>
        </w:tc>
        <w:tc>
          <w:tcPr>
            <w:tcW w:w="1712" w:type="dxa"/>
            <w:hideMark/>
          </w:tcPr>
          <w:p w14:paraId="738FB5EE" w14:textId="77777777" w:rsidR="009739DE" w:rsidRPr="008142E5" w:rsidRDefault="009739DE" w:rsidP="008142E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Frekuensi</w:t>
            </w:r>
          </w:p>
        </w:tc>
        <w:tc>
          <w:tcPr>
            <w:tcW w:w="1798" w:type="dxa"/>
            <w:hideMark/>
          </w:tcPr>
          <w:p w14:paraId="6B435868" w14:textId="77777777" w:rsidR="009739DE" w:rsidRPr="008142E5" w:rsidRDefault="009739DE" w:rsidP="008142E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Persentase</w:t>
            </w:r>
          </w:p>
        </w:tc>
      </w:tr>
      <w:tr w:rsidR="009739DE" w:rsidRPr="008142E5" w14:paraId="67484D5F" w14:textId="77777777" w:rsidTr="008142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56C0944"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Patuh</w:t>
            </w:r>
          </w:p>
        </w:tc>
        <w:tc>
          <w:tcPr>
            <w:tcW w:w="1712" w:type="dxa"/>
            <w:hideMark/>
          </w:tcPr>
          <w:p w14:paraId="5CAC5576"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35</w:t>
            </w:r>
          </w:p>
        </w:tc>
        <w:tc>
          <w:tcPr>
            <w:tcW w:w="1798" w:type="dxa"/>
            <w:hideMark/>
          </w:tcPr>
          <w:p w14:paraId="5A576EF3"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70%</w:t>
            </w:r>
          </w:p>
        </w:tc>
      </w:tr>
      <w:tr w:rsidR="009739DE" w:rsidRPr="008142E5" w14:paraId="4BE60906" w14:textId="77777777" w:rsidTr="008142E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CD2155"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Tidak Patuh</w:t>
            </w:r>
          </w:p>
        </w:tc>
        <w:tc>
          <w:tcPr>
            <w:tcW w:w="1712" w:type="dxa"/>
            <w:hideMark/>
          </w:tcPr>
          <w:p w14:paraId="6784A254"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15</w:t>
            </w:r>
          </w:p>
        </w:tc>
        <w:tc>
          <w:tcPr>
            <w:tcW w:w="1798" w:type="dxa"/>
            <w:hideMark/>
          </w:tcPr>
          <w:p w14:paraId="6654524C"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30%</w:t>
            </w:r>
          </w:p>
        </w:tc>
      </w:tr>
      <w:tr w:rsidR="009739DE" w:rsidRPr="008142E5" w14:paraId="1F315356" w14:textId="77777777" w:rsidTr="008142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2F4F5BC" w14:textId="77777777" w:rsidR="009739DE" w:rsidRPr="008142E5" w:rsidRDefault="009739DE" w:rsidP="008142E5">
            <w:pPr>
              <w:spacing w:line="276" w:lineRule="auto"/>
              <w:jc w:val="both"/>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Total</w:t>
            </w:r>
          </w:p>
        </w:tc>
        <w:tc>
          <w:tcPr>
            <w:tcW w:w="1712" w:type="dxa"/>
            <w:hideMark/>
          </w:tcPr>
          <w:p w14:paraId="1A83FCE0"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b/>
                <w:bCs/>
                <w:kern w:val="0"/>
                <w:lang w:eastAsia="id-ID"/>
                <w14:ligatures w14:val="none"/>
              </w:rPr>
              <w:t>50</w:t>
            </w:r>
          </w:p>
        </w:tc>
        <w:tc>
          <w:tcPr>
            <w:tcW w:w="1798" w:type="dxa"/>
            <w:hideMark/>
          </w:tcPr>
          <w:p w14:paraId="5488CD1A"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b/>
                <w:bCs/>
                <w:kern w:val="0"/>
                <w:lang w:eastAsia="id-ID"/>
                <w14:ligatures w14:val="none"/>
              </w:rPr>
              <w:t>100%</w:t>
            </w:r>
          </w:p>
        </w:tc>
      </w:tr>
    </w:tbl>
    <w:p w14:paraId="16C9F5B9" w14:textId="77777777" w:rsidR="009739DE" w:rsidRDefault="009739DE"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Berdasarkan Tabel 3, diketahui bahwa sebagian besar responden patuh dalam melakukan kunjungan Antenatal Care (ANC) yaitu sebanyak 35 orang (70%), sedangkan sebanyak 15 orang (30%) tidak patuh melakukan kunjungan ANC sesuai jadwal yang dianjurkan. Tingginya tingkat kepatuhan kunjungan ANC menunjukkan bahwa sebagian besar ibu hamil telah menyadari pentingnya pemeriksaan kehamilan secara rutin untuk memantau kondisi kesehatan ibu dan janin. Kepatuhan terhadap kunjungan ANC memungkinkan tenaga kesehatan melakukan deteksi dini terhadap komplikasi kehamilan sehingga dapat dilakukan penanganan secara cepat dan tepat.</w:t>
      </w:r>
    </w:p>
    <w:p w14:paraId="7B58A651" w14:textId="77777777" w:rsidR="008142E5" w:rsidRPr="009739DE" w:rsidRDefault="008142E5"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43985581" w14:textId="77777777" w:rsidR="009739DE" w:rsidRPr="009739DE" w:rsidRDefault="009739DE" w:rsidP="008142E5">
      <w:pPr>
        <w:spacing w:after="0" w:line="276" w:lineRule="auto"/>
        <w:ind w:firstLine="720"/>
        <w:jc w:val="center"/>
        <w:outlineLvl w:val="2"/>
        <w:rPr>
          <w:rFonts w:ascii="Times New Roman" w:eastAsia="Times New Roman" w:hAnsi="Times New Roman" w:cs="Times New Roman"/>
          <w:b/>
          <w:bCs/>
          <w:kern w:val="0"/>
          <w:sz w:val="24"/>
          <w:szCs w:val="24"/>
          <w:lang w:eastAsia="id-ID"/>
          <w14:ligatures w14:val="none"/>
        </w:rPr>
      </w:pPr>
      <w:r w:rsidRPr="009739DE">
        <w:rPr>
          <w:rFonts w:ascii="Times New Roman" w:eastAsia="Times New Roman" w:hAnsi="Times New Roman" w:cs="Times New Roman"/>
          <w:b/>
          <w:bCs/>
          <w:kern w:val="0"/>
          <w:sz w:val="24"/>
          <w:szCs w:val="24"/>
          <w:lang w:eastAsia="id-ID"/>
          <w14:ligatures w14:val="none"/>
        </w:rPr>
        <w:t>Tabel 4. Hubungan Pengetahuan dengan Kepatuhan ANC</w:t>
      </w:r>
    </w:p>
    <w:tbl>
      <w:tblPr>
        <w:tblStyle w:val="PlainTable2"/>
        <w:tblW w:w="0" w:type="auto"/>
        <w:jc w:val="center"/>
        <w:tblLook w:val="04A0" w:firstRow="1" w:lastRow="0" w:firstColumn="1" w:lastColumn="0" w:noHBand="0" w:noVBand="1"/>
      </w:tblPr>
      <w:tblGrid>
        <w:gridCol w:w="1439"/>
        <w:gridCol w:w="1255"/>
        <w:gridCol w:w="1387"/>
        <w:gridCol w:w="1373"/>
      </w:tblGrid>
      <w:tr w:rsidR="009739DE" w:rsidRPr="008142E5" w14:paraId="16687FF2" w14:textId="77777777" w:rsidTr="008142E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61505D0"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Pengetahuan</w:t>
            </w:r>
          </w:p>
        </w:tc>
        <w:tc>
          <w:tcPr>
            <w:tcW w:w="1255" w:type="dxa"/>
            <w:hideMark/>
          </w:tcPr>
          <w:p w14:paraId="2F8CCF23" w14:textId="77777777" w:rsidR="009739DE" w:rsidRPr="008142E5" w:rsidRDefault="009739DE" w:rsidP="008142E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Patuh</w:t>
            </w:r>
          </w:p>
        </w:tc>
        <w:tc>
          <w:tcPr>
            <w:tcW w:w="1387" w:type="dxa"/>
            <w:hideMark/>
          </w:tcPr>
          <w:p w14:paraId="47F32BA2" w14:textId="77777777" w:rsidR="009739DE" w:rsidRPr="008142E5" w:rsidRDefault="009739DE" w:rsidP="008142E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Tidak Patuh</w:t>
            </w:r>
          </w:p>
        </w:tc>
        <w:tc>
          <w:tcPr>
            <w:tcW w:w="1373" w:type="dxa"/>
            <w:hideMark/>
          </w:tcPr>
          <w:p w14:paraId="56DDCF59" w14:textId="77777777" w:rsidR="009739DE" w:rsidRPr="008142E5" w:rsidRDefault="009739DE" w:rsidP="008142E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kern w:val="0"/>
                <w:lang w:eastAsia="id-ID"/>
                <w14:ligatures w14:val="none"/>
              </w:rPr>
              <w:t>Total</w:t>
            </w:r>
          </w:p>
        </w:tc>
      </w:tr>
      <w:tr w:rsidR="009739DE" w:rsidRPr="008142E5" w14:paraId="722070CF" w14:textId="77777777" w:rsidTr="008142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012EFF"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Baik</w:t>
            </w:r>
          </w:p>
        </w:tc>
        <w:tc>
          <w:tcPr>
            <w:tcW w:w="1255" w:type="dxa"/>
            <w:hideMark/>
          </w:tcPr>
          <w:p w14:paraId="4274BC6F"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25</w:t>
            </w:r>
          </w:p>
        </w:tc>
        <w:tc>
          <w:tcPr>
            <w:tcW w:w="1387" w:type="dxa"/>
            <w:hideMark/>
          </w:tcPr>
          <w:p w14:paraId="136DD953"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3</w:t>
            </w:r>
          </w:p>
        </w:tc>
        <w:tc>
          <w:tcPr>
            <w:tcW w:w="1373" w:type="dxa"/>
            <w:hideMark/>
          </w:tcPr>
          <w:p w14:paraId="78370750"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28</w:t>
            </w:r>
          </w:p>
        </w:tc>
      </w:tr>
      <w:tr w:rsidR="009739DE" w:rsidRPr="008142E5" w14:paraId="574A3D2E" w14:textId="77777777" w:rsidTr="008142E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194B301"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Cukup</w:t>
            </w:r>
          </w:p>
        </w:tc>
        <w:tc>
          <w:tcPr>
            <w:tcW w:w="1255" w:type="dxa"/>
            <w:hideMark/>
          </w:tcPr>
          <w:p w14:paraId="20A4064E"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8</w:t>
            </w:r>
          </w:p>
        </w:tc>
        <w:tc>
          <w:tcPr>
            <w:tcW w:w="1387" w:type="dxa"/>
            <w:hideMark/>
          </w:tcPr>
          <w:p w14:paraId="4F92A91D"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7</w:t>
            </w:r>
          </w:p>
        </w:tc>
        <w:tc>
          <w:tcPr>
            <w:tcW w:w="1373" w:type="dxa"/>
            <w:hideMark/>
          </w:tcPr>
          <w:p w14:paraId="486EA204"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15</w:t>
            </w:r>
          </w:p>
        </w:tc>
      </w:tr>
      <w:tr w:rsidR="009739DE" w:rsidRPr="008142E5" w14:paraId="0400668F" w14:textId="77777777" w:rsidTr="008142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1A03B9" w14:textId="77777777" w:rsidR="009739DE" w:rsidRPr="008142E5" w:rsidRDefault="009739DE" w:rsidP="008142E5">
            <w:pPr>
              <w:spacing w:line="276" w:lineRule="auto"/>
              <w:jc w:val="both"/>
              <w:rPr>
                <w:rFonts w:ascii="Times New Roman" w:eastAsia="Times New Roman" w:hAnsi="Times New Roman" w:cs="Times New Roman"/>
                <w:b w:val="0"/>
                <w:bCs w:val="0"/>
                <w:kern w:val="0"/>
                <w:lang w:eastAsia="id-ID"/>
                <w14:ligatures w14:val="none"/>
              </w:rPr>
            </w:pPr>
            <w:r w:rsidRPr="008142E5">
              <w:rPr>
                <w:rFonts w:ascii="Times New Roman" w:eastAsia="Times New Roman" w:hAnsi="Times New Roman" w:cs="Times New Roman"/>
                <w:b w:val="0"/>
                <w:bCs w:val="0"/>
                <w:kern w:val="0"/>
                <w:lang w:eastAsia="id-ID"/>
                <w14:ligatures w14:val="none"/>
              </w:rPr>
              <w:t>Kurang</w:t>
            </w:r>
          </w:p>
        </w:tc>
        <w:tc>
          <w:tcPr>
            <w:tcW w:w="1255" w:type="dxa"/>
            <w:hideMark/>
          </w:tcPr>
          <w:p w14:paraId="3F0DAD45"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2</w:t>
            </w:r>
          </w:p>
        </w:tc>
        <w:tc>
          <w:tcPr>
            <w:tcW w:w="1387" w:type="dxa"/>
            <w:hideMark/>
          </w:tcPr>
          <w:p w14:paraId="0ABCFA79"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5</w:t>
            </w:r>
          </w:p>
        </w:tc>
        <w:tc>
          <w:tcPr>
            <w:tcW w:w="1373" w:type="dxa"/>
            <w:hideMark/>
          </w:tcPr>
          <w:p w14:paraId="0EE1B599" w14:textId="77777777" w:rsidR="009739DE" w:rsidRPr="008142E5"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7</w:t>
            </w:r>
          </w:p>
        </w:tc>
      </w:tr>
      <w:tr w:rsidR="009739DE" w:rsidRPr="008142E5" w14:paraId="46E36F48" w14:textId="77777777" w:rsidTr="008142E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E6B235D" w14:textId="77777777" w:rsidR="009739DE" w:rsidRPr="008142E5" w:rsidRDefault="009739DE" w:rsidP="008142E5">
            <w:pPr>
              <w:spacing w:line="276" w:lineRule="auto"/>
              <w:jc w:val="both"/>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kern w:val="0"/>
                <w:lang w:eastAsia="id-ID"/>
                <w14:ligatures w14:val="none"/>
              </w:rPr>
              <w:t>Total</w:t>
            </w:r>
          </w:p>
        </w:tc>
        <w:tc>
          <w:tcPr>
            <w:tcW w:w="1255" w:type="dxa"/>
            <w:hideMark/>
          </w:tcPr>
          <w:p w14:paraId="0F386F18"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b/>
                <w:bCs/>
                <w:kern w:val="0"/>
                <w:lang w:eastAsia="id-ID"/>
                <w14:ligatures w14:val="none"/>
              </w:rPr>
              <w:t>35</w:t>
            </w:r>
          </w:p>
        </w:tc>
        <w:tc>
          <w:tcPr>
            <w:tcW w:w="1387" w:type="dxa"/>
            <w:hideMark/>
          </w:tcPr>
          <w:p w14:paraId="030AAA10"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b/>
                <w:bCs/>
                <w:kern w:val="0"/>
                <w:lang w:eastAsia="id-ID"/>
                <w14:ligatures w14:val="none"/>
              </w:rPr>
              <w:t>15</w:t>
            </w:r>
          </w:p>
        </w:tc>
        <w:tc>
          <w:tcPr>
            <w:tcW w:w="1373" w:type="dxa"/>
            <w:hideMark/>
          </w:tcPr>
          <w:p w14:paraId="4B2AE015" w14:textId="77777777" w:rsidR="009739DE" w:rsidRPr="008142E5" w:rsidRDefault="009739DE" w:rsidP="00814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id-ID"/>
                <w14:ligatures w14:val="none"/>
              </w:rPr>
            </w:pPr>
            <w:r w:rsidRPr="008142E5">
              <w:rPr>
                <w:rFonts w:ascii="Times New Roman" w:eastAsia="Times New Roman" w:hAnsi="Times New Roman" w:cs="Times New Roman"/>
                <w:b/>
                <w:bCs/>
                <w:kern w:val="0"/>
                <w:lang w:eastAsia="id-ID"/>
                <w14:ligatures w14:val="none"/>
              </w:rPr>
              <w:t>50</w:t>
            </w:r>
          </w:p>
        </w:tc>
      </w:tr>
    </w:tbl>
    <w:p w14:paraId="6D3A6668" w14:textId="77777777" w:rsidR="00BE486E" w:rsidRDefault="009739DE"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Berdasarkan Tabel 4, diketahui bahwa dari 28 responden yang memiliki tingkat pengetahuan baik, sebanyak 25 responden (89,3%) patuh melakukan kunjungan ANC dan hanya 3 responden (10,7%) yang tidak patuh. Pada kelompok dengan tingkat pengetahuan cukup, sebanyak 8 responden (53,3%) patuh dan 7 responden (46,7%) tidak patuh melakukan kunjungan ANC. Sementara itu, pada kelompok dengan tingkat pengetahuan kurang, hanya 2 responden (28,6%) yang patuh dan sebanyak 5 responden (71,4%) tidak patuh melakukan kunjungan ANC.</w:t>
      </w:r>
    </w:p>
    <w:p w14:paraId="2172F02A" w14:textId="1265FA27" w:rsidR="009739DE" w:rsidRDefault="009739DE"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Data tersebut menunjukkan adanya kecenderungan bahwa semakin baik tingkat pengetahuan ibu hamil mengenai tanda bahaya kehamilan, maka semakin tinggi pula tingkat kepatuhannya dalam melakukan kunjungan ANC. Sebaliknya, ibu hamil yang memiliki pengetahuan rendah cenderung kurang patuh dalam melakukan pemeriksaan kehamilan secara rutin.</w:t>
      </w:r>
    </w:p>
    <w:p w14:paraId="0CF13299" w14:textId="77777777" w:rsidR="00797589" w:rsidRDefault="00797589"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4D1C2E7F" w14:textId="77777777" w:rsidR="00797589" w:rsidRDefault="00797589"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5C995F9C" w14:textId="77777777" w:rsidR="00797589" w:rsidRDefault="00797589"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2CDAE991" w14:textId="77777777" w:rsidR="00797589" w:rsidRDefault="00797589"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44DC2DA5" w14:textId="77777777" w:rsidR="00797589" w:rsidRDefault="00797589"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06B250F5" w14:textId="77777777" w:rsidR="008142E5" w:rsidRPr="009739DE" w:rsidRDefault="008142E5"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72B2E2A3" w14:textId="77777777" w:rsidR="009739DE" w:rsidRPr="009739DE" w:rsidRDefault="009739DE" w:rsidP="008142E5">
      <w:pPr>
        <w:spacing w:after="0" w:line="276" w:lineRule="auto"/>
        <w:ind w:firstLine="720"/>
        <w:jc w:val="center"/>
        <w:outlineLvl w:val="2"/>
        <w:rPr>
          <w:rFonts w:ascii="Times New Roman" w:eastAsia="Times New Roman" w:hAnsi="Times New Roman" w:cs="Times New Roman"/>
          <w:b/>
          <w:bCs/>
          <w:kern w:val="0"/>
          <w:sz w:val="24"/>
          <w:szCs w:val="24"/>
          <w:lang w:eastAsia="id-ID"/>
          <w14:ligatures w14:val="none"/>
        </w:rPr>
      </w:pPr>
      <w:r w:rsidRPr="009739DE">
        <w:rPr>
          <w:rFonts w:ascii="Times New Roman" w:eastAsia="Times New Roman" w:hAnsi="Times New Roman" w:cs="Times New Roman"/>
          <w:b/>
          <w:bCs/>
          <w:kern w:val="0"/>
          <w:sz w:val="24"/>
          <w:szCs w:val="24"/>
          <w:lang w:eastAsia="id-ID"/>
          <w14:ligatures w14:val="none"/>
        </w:rPr>
        <w:lastRenderedPageBreak/>
        <w:t>Hasil Uji Chi-Square</w:t>
      </w:r>
    </w:p>
    <w:tbl>
      <w:tblPr>
        <w:tblStyle w:val="PlainTable2"/>
        <w:tblW w:w="0" w:type="auto"/>
        <w:jc w:val="center"/>
        <w:tblLook w:val="04A0" w:firstRow="1" w:lastRow="0" w:firstColumn="1" w:lastColumn="0" w:noHBand="0" w:noVBand="1"/>
      </w:tblPr>
      <w:tblGrid>
        <w:gridCol w:w="3516"/>
        <w:gridCol w:w="1400"/>
      </w:tblGrid>
      <w:tr w:rsidR="009739DE" w:rsidRPr="009739DE" w14:paraId="2CAFB580" w14:textId="77777777" w:rsidTr="008142E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3AD77D5" w14:textId="77777777" w:rsidR="009739DE" w:rsidRPr="009739DE" w:rsidRDefault="009739DE" w:rsidP="008142E5">
            <w:pPr>
              <w:spacing w:line="276" w:lineRule="auto"/>
              <w:jc w:val="center"/>
              <w:rPr>
                <w:rFonts w:ascii="Times New Roman" w:eastAsia="Times New Roman" w:hAnsi="Times New Roman" w:cs="Times New Roman"/>
                <w:b w:val="0"/>
                <w:bCs w:val="0"/>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Variabel</w:t>
            </w:r>
          </w:p>
        </w:tc>
        <w:tc>
          <w:tcPr>
            <w:tcW w:w="1400" w:type="dxa"/>
            <w:hideMark/>
          </w:tcPr>
          <w:p w14:paraId="40DB0085" w14:textId="77777777" w:rsidR="009739DE" w:rsidRPr="008142E5" w:rsidRDefault="009739DE" w:rsidP="008142E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kern w:val="0"/>
                <w:sz w:val="24"/>
                <w:szCs w:val="24"/>
                <w:lang w:eastAsia="id-ID"/>
                <w14:ligatures w14:val="none"/>
              </w:rPr>
            </w:pPr>
            <w:r w:rsidRPr="008142E5">
              <w:rPr>
                <w:rFonts w:ascii="Times New Roman" w:eastAsia="Times New Roman" w:hAnsi="Times New Roman" w:cs="Times New Roman"/>
                <w:i/>
                <w:iCs/>
                <w:kern w:val="0"/>
                <w:sz w:val="24"/>
                <w:szCs w:val="24"/>
                <w:lang w:eastAsia="id-ID"/>
                <w14:ligatures w14:val="none"/>
              </w:rPr>
              <w:t>p-value</w:t>
            </w:r>
          </w:p>
        </w:tc>
      </w:tr>
      <w:tr w:rsidR="009739DE" w:rsidRPr="009739DE" w14:paraId="2DB961E5" w14:textId="77777777" w:rsidTr="008142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BD2B867" w14:textId="77777777" w:rsidR="009739DE" w:rsidRPr="008142E5" w:rsidRDefault="009739DE" w:rsidP="008142E5">
            <w:pPr>
              <w:spacing w:line="276" w:lineRule="auto"/>
              <w:jc w:val="both"/>
              <w:rPr>
                <w:rFonts w:ascii="Times New Roman" w:eastAsia="Times New Roman" w:hAnsi="Times New Roman" w:cs="Times New Roman"/>
                <w:b w:val="0"/>
                <w:bCs w:val="0"/>
                <w:kern w:val="0"/>
                <w:sz w:val="24"/>
                <w:szCs w:val="24"/>
                <w:lang w:eastAsia="id-ID"/>
                <w14:ligatures w14:val="none"/>
              </w:rPr>
            </w:pPr>
            <w:r w:rsidRPr="008142E5">
              <w:rPr>
                <w:rFonts w:ascii="Times New Roman" w:eastAsia="Times New Roman" w:hAnsi="Times New Roman" w:cs="Times New Roman"/>
                <w:b w:val="0"/>
                <w:bCs w:val="0"/>
                <w:kern w:val="0"/>
                <w:sz w:val="24"/>
                <w:szCs w:val="24"/>
                <w:lang w:eastAsia="id-ID"/>
                <w14:ligatures w14:val="none"/>
              </w:rPr>
              <w:t>Pengetahuan dan Kepatuhan ANC</w:t>
            </w:r>
          </w:p>
        </w:tc>
        <w:tc>
          <w:tcPr>
            <w:tcW w:w="1400" w:type="dxa"/>
            <w:hideMark/>
          </w:tcPr>
          <w:p w14:paraId="0DF93D82" w14:textId="77777777" w:rsidR="009739DE" w:rsidRPr="009739DE" w:rsidRDefault="009739DE" w:rsidP="00814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0,001</w:t>
            </w:r>
          </w:p>
        </w:tc>
      </w:tr>
    </w:tbl>
    <w:p w14:paraId="51ACE456" w14:textId="77777777" w:rsidR="00BE486E" w:rsidRDefault="009739DE"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Berdasarkan hasil analisis statistik menggunakan uji Chi-Square diperoleh nilai p-value sebesar 0,001. Nilai tersebut lebih kecil dari tingkat signifikansi α = 0,05 (p &lt; 0,05), sehingga dapat disimpulkan bahwa terdapat hubungan yang signifikan antara tingkat pengetahuan ibu hamil tentang tanda bahaya kehamilan dengan kepatuhan kunjungan Antenatal Care (ANC).</w:t>
      </w:r>
    </w:p>
    <w:p w14:paraId="01372DB2" w14:textId="78618EB6" w:rsidR="009739DE" w:rsidRDefault="009739DE"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Hasil penelitian ini menunjukkan bahwa pengetahuan merupakan faktor penting yang mempengaruhi perilaku kesehatan ibu hamil. Semakin tinggi tingkat pengetahuan ibu mengenai tanda bahaya kehamilan, maka semakin besar kesadaran dan motivasinya untuk melakukan pemeriksaan kehamilan secara rutin. Dengan demikian, peningkatan edukasi kesehatan kepada ibu hamil perlu terus dilakukan sebagai upaya meningkatkan kepatuhan ANC dan mencegah komplikasi kehamilan.</w:t>
      </w:r>
    </w:p>
    <w:p w14:paraId="643DB033" w14:textId="77777777" w:rsidR="008142E5" w:rsidRPr="009739DE" w:rsidRDefault="008142E5" w:rsidP="008142E5">
      <w:pPr>
        <w:spacing w:after="0" w:line="276" w:lineRule="auto"/>
        <w:ind w:left="720" w:firstLine="567"/>
        <w:jc w:val="both"/>
        <w:rPr>
          <w:rFonts w:ascii="Times New Roman" w:eastAsia="Times New Roman" w:hAnsi="Times New Roman" w:cs="Times New Roman"/>
          <w:kern w:val="0"/>
          <w:sz w:val="24"/>
          <w:szCs w:val="24"/>
          <w:lang w:eastAsia="id-ID"/>
          <w14:ligatures w14:val="none"/>
        </w:rPr>
      </w:pPr>
    </w:p>
    <w:p w14:paraId="03EE459A" w14:textId="77777777" w:rsidR="00BE486E" w:rsidRDefault="009739DE" w:rsidP="008142E5">
      <w:pPr>
        <w:pStyle w:val="ListParagraph"/>
        <w:numPr>
          <w:ilvl w:val="0"/>
          <w:numId w:val="10"/>
        </w:numPr>
        <w:spacing w:after="0" w:line="276" w:lineRule="auto"/>
        <w:jc w:val="both"/>
        <w:outlineLvl w:val="0"/>
        <w:rPr>
          <w:rFonts w:ascii="Times New Roman" w:eastAsia="Times New Roman" w:hAnsi="Times New Roman" w:cs="Times New Roman"/>
          <w:b/>
          <w:bCs/>
          <w:kern w:val="36"/>
          <w:sz w:val="24"/>
          <w:szCs w:val="24"/>
          <w:lang w:eastAsia="id-ID"/>
          <w14:ligatures w14:val="none"/>
        </w:rPr>
      </w:pPr>
      <w:r w:rsidRPr="00BE486E">
        <w:rPr>
          <w:rFonts w:ascii="Times New Roman" w:eastAsia="Times New Roman" w:hAnsi="Times New Roman" w:cs="Times New Roman"/>
          <w:b/>
          <w:bCs/>
          <w:kern w:val="36"/>
          <w:sz w:val="24"/>
          <w:szCs w:val="24"/>
          <w:lang w:eastAsia="id-ID"/>
          <w14:ligatures w14:val="none"/>
        </w:rPr>
        <w:t>Pembahasan</w:t>
      </w:r>
    </w:p>
    <w:p w14:paraId="5043A8DF" w14:textId="77777777" w:rsidR="00BE486E" w:rsidRDefault="009739DE" w:rsidP="008142E5">
      <w:pPr>
        <w:pStyle w:val="ListParagraph"/>
        <w:spacing w:after="0" w:line="276" w:lineRule="auto"/>
        <w:ind w:left="357" w:firstLine="567"/>
        <w:jc w:val="both"/>
        <w:outlineLvl w:val="0"/>
        <w:rPr>
          <w:rFonts w:ascii="Times New Roman" w:eastAsia="Times New Roman" w:hAnsi="Times New Roman" w:cs="Times New Roman"/>
          <w:kern w:val="0"/>
          <w:sz w:val="24"/>
          <w:szCs w:val="24"/>
          <w:lang w:eastAsia="id-ID"/>
          <w14:ligatures w14:val="none"/>
        </w:rPr>
      </w:pPr>
      <w:r w:rsidRPr="00BE486E">
        <w:rPr>
          <w:rFonts w:ascii="Times New Roman" w:eastAsia="Times New Roman" w:hAnsi="Times New Roman" w:cs="Times New Roman"/>
          <w:kern w:val="0"/>
          <w:sz w:val="24"/>
          <w:szCs w:val="24"/>
          <w:lang w:eastAsia="id-ID"/>
          <w14:ligatures w14:val="none"/>
        </w:rPr>
        <w:t>Hasil penelitian menunjukkan bahwa sebagian besar ibu hamil memiliki tingkat pengetahuan yang baik mengenai tanda bahaya kehamilan. Pengetahuan yang baik memungkinkan ibu mengenali gejala-gejala yang dapat membahayakan kehamilan sehingga mendorong mereka untuk melakukan pemeriksaan ANC secara rutin.</w:t>
      </w:r>
    </w:p>
    <w:p w14:paraId="7246C104" w14:textId="77777777" w:rsidR="00BE486E" w:rsidRDefault="009739DE" w:rsidP="008142E5">
      <w:pPr>
        <w:pStyle w:val="ListParagraph"/>
        <w:spacing w:after="0" w:line="276" w:lineRule="auto"/>
        <w:ind w:left="357" w:firstLine="567"/>
        <w:jc w:val="both"/>
        <w:outlineLvl w:val="0"/>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Hasil uji Chi-Square menunjukkan adanya hubungan yang signifikan antara tingkat pengetahuan ibu hamil dan kepatuhan kunjungan ANC (p = 0,001). Temuan ini menunjukkan bahwa ibu yang memiliki pengetahuan lebih baik cenderung lebih patuh dalam melakukan kunjungan ANC dibandingkan ibu dengan pengetahuan yang rendah.</w:t>
      </w:r>
    </w:p>
    <w:p w14:paraId="27B1E050" w14:textId="77777777" w:rsidR="00BE486E" w:rsidRDefault="009739DE" w:rsidP="008142E5">
      <w:pPr>
        <w:pStyle w:val="ListParagraph"/>
        <w:spacing w:after="0" w:line="276" w:lineRule="auto"/>
        <w:ind w:left="357" w:firstLine="567"/>
        <w:jc w:val="both"/>
        <w:outlineLvl w:val="0"/>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Pengetahuan yang baik mengenai tanda bahaya kehamilan dapat meningkatkan kesadaran ibu terhadap pentingnya pemeriksaan kehamilan. Ibu yang memahami risiko komplikasi kehamilan akan lebih termotivasi untuk melakukan kunjungan ANC sesuai jadwal yang dianjurkan tenaga kesehatan.</w:t>
      </w:r>
    </w:p>
    <w:p w14:paraId="0EE43E6B" w14:textId="77777777" w:rsidR="00BE486E" w:rsidRDefault="009739DE" w:rsidP="008142E5">
      <w:pPr>
        <w:pStyle w:val="ListParagraph"/>
        <w:spacing w:after="0" w:line="276" w:lineRule="auto"/>
        <w:ind w:left="357" w:firstLine="567"/>
        <w:jc w:val="both"/>
        <w:outlineLvl w:val="0"/>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Hasil penelitian ini sejalan dengan teori perilaku kesehatan yang menyatakan bahwa pengetahuan merupakan faktor predisposisi yang mempengaruhi perilaku seseorang dalam menjaga kesehatannya. Semakin tinggi tingkat pengetahuan seseorang, maka semakin baik perilaku kesehatan yang ditunjukkan.</w:t>
      </w:r>
    </w:p>
    <w:p w14:paraId="288A4A2D" w14:textId="51C50882" w:rsidR="009739DE" w:rsidRDefault="00BE486E" w:rsidP="008142E5">
      <w:pPr>
        <w:pStyle w:val="ListParagraph"/>
        <w:spacing w:after="0" w:line="276" w:lineRule="auto"/>
        <w:ind w:left="357" w:firstLine="567"/>
        <w:jc w:val="both"/>
        <w:outlineLvl w:val="0"/>
        <w:rPr>
          <w:rFonts w:ascii="Times New Roman" w:eastAsia="Times New Roman" w:hAnsi="Times New Roman" w:cs="Times New Roman"/>
          <w:kern w:val="0"/>
          <w:sz w:val="24"/>
          <w:szCs w:val="24"/>
          <w:lang w:eastAsia="id-ID"/>
          <w14:ligatures w14:val="none"/>
        </w:rPr>
      </w:pPr>
      <w:r>
        <w:rPr>
          <w:rFonts w:ascii="Times New Roman" w:eastAsia="Times New Roman" w:hAnsi="Times New Roman" w:cs="Times New Roman"/>
          <w:kern w:val="0"/>
          <w:sz w:val="24"/>
          <w:szCs w:val="24"/>
          <w:lang w:eastAsia="id-ID"/>
          <w14:ligatures w14:val="none"/>
        </w:rPr>
        <w:t>K</w:t>
      </w:r>
      <w:r w:rsidR="009739DE" w:rsidRPr="009739DE">
        <w:rPr>
          <w:rFonts w:ascii="Times New Roman" w:eastAsia="Times New Roman" w:hAnsi="Times New Roman" w:cs="Times New Roman"/>
          <w:kern w:val="0"/>
          <w:sz w:val="24"/>
          <w:szCs w:val="24"/>
          <w:lang w:eastAsia="id-ID"/>
          <w14:ligatures w14:val="none"/>
        </w:rPr>
        <w:t>epatuhan ANC juga dipengaruhi oleh faktor lain seperti pendidikan, dukungan keluarga, akses pelayanan kesehatan, pekerjaan, dan kondisi sosial ekonomi. Oleh karena itu, peningkatan kepatuhan ANC memerlukan pendekatan yang komprehensif melalui edukasi kesehatan dan dukungan keluarga.</w:t>
      </w:r>
    </w:p>
    <w:p w14:paraId="6A631BD1" w14:textId="77777777" w:rsidR="008142E5" w:rsidRDefault="008142E5" w:rsidP="008142E5">
      <w:pPr>
        <w:pStyle w:val="ListParagraph"/>
        <w:spacing w:after="0" w:line="276" w:lineRule="auto"/>
        <w:ind w:left="357" w:firstLine="567"/>
        <w:jc w:val="both"/>
        <w:outlineLvl w:val="0"/>
        <w:rPr>
          <w:rFonts w:ascii="Times New Roman" w:eastAsia="Times New Roman" w:hAnsi="Times New Roman" w:cs="Times New Roman"/>
          <w:kern w:val="0"/>
          <w:sz w:val="24"/>
          <w:szCs w:val="24"/>
          <w:lang w:eastAsia="id-ID"/>
          <w14:ligatures w14:val="none"/>
        </w:rPr>
      </w:pPr>
    </w:p>
    <w:p w14:paraId="653C4A7D" w14:textId="77777777" w:rsidR="008142E5" w:rsidRPr="00BE486E" w:rsidRDefault="008142E5" w:rsidP="008142E5">
      <w:pPr>
        <w:pStyle w:val="ListParagraph"/>
        <w:spacing w:after="0" w:line="276" w:lineRule="auto"/>
        <w:ind w:left="357" w:firstLine="567"/>
        <w:jc w:val="both"/>
        <w:outlineLvl w:val="0"/>
        <w:rPr>
          <w:rFonts w:ascii="Times New Roman" w:eastAsia="Times New Roman" w:hAnsi="Times New Roman" w:cs="Times New Roman"/>
          <w:b/>
          <w:bCs/>
          <w:kern w:val="36"/>
          <w:sz w:val="24"/>
          <w:szCs w:val="24"/>
          <w:lang w:eastAsia="id-ID"/>
          <w14:ligatures w14:val="none"/>
        </w:rPr>
      </w:pPr>
    </w:p>
    <w:p w14:paraId="5C4C7A56" w14:textId="6058E5FD" w:rsidR="009739DE" w:rsidRPr="00BE486E" w:rsidRDefault="00BE486E" w:rsidP="008142E5">
      <w:pPr>
        <w:pStyle w:val="ListParagraph"/>
        <w:numPr>
          <w:ilvl w:val="0"/>
          <w:numId w:val="7"/>
        </w:numPr>
        <w:spacing w:after="0" w:line="276" w:lineRule="auto"/>
        <w:jc w:val="center"/>
        <w:rPr>
          <w:rFonts w:ascii="Times New Roman" w:eastAsia="Times New Roman" w:hAnsi="Times New Roman" w:cs="Times New Roman"/>
          <w:b/>
          <w:bCs/>
          <w:kern w:val="0"/>
          <w:sz w:val="24"/>
          <w:szCs w:val="24"/>
          <w:lang w:eastAsia="id-ID"/>
          <w14:ligatures w14:val="none"/>
        </w:rPr>
      </w:pPr>
      <w:r w:rsidRPr="00BE486E">
        <w:rPr>
          <w:rFonts w:ascii="Times New Roman" w:eastAsia="Times New Roman" w:hAnsi="Times New Roman" w:cs="Times New Roman"/>
          <w:b/>
          <w:bCs/>
          <w:kern w:val="0"/>
          <w:sz w:val="24"/>
          <w:szCs w:val="24"/>
          <w:lang w:eastAsia="id-ID"/>
          <w14:ligatures w14:val="none"/>
        </w:rPr>
        <w:lastRenderedPageBreak/>
        <w:t>KESIMPULAN DAN SARAN</w:t>
      </w:r>
    </w:p>
    <w:p w14:paraId="74CC725E" w14:textId="77777777" w:rsidR="00BE486E" w:rsidRDefault="009739DE" w:rsidP="008142E5">
      <w:pPr>
        <w:pStyle w:val="ListParagraph"/>
        <w:numPr>
          <w:ilvl w:val="0"/>
          <w:numId w:val="11"/>
        </w:numPr>
        <w:spacing w:after="0" w:line="276" w:lineRule="auto"/>
        <w:jc w:val="both"/>
        <w:outlineLvl w:val="0"/>
        <w:rPr>
          <w:rFonts w:ascii="Times New Roman" w:eastAsia="Times New Roman" w:hAnsi="Times New Roman" w:cs="Times New Roman"/>
          <w:b/>
          <w:bCs/>
          <w:kern w:val="36"/>
          <w:sz w:val="24"/>
          <w:szCs w:val="24"/>
          <w:lang w:eastAsia="id-ID"/>
          <w14:ligatures w14:val="none"/>
        </w:rPr>
      </w:pPr>
      <w:r w:rsidRPr="00BE486E">
        <w:rPr>
          <w:rFonts w:ascii="Times New Roman" w:eastAsia="Times New Roman" w:hAnsi="Times New Roman" w:cs="Times New Roman"/>
          <w:b/>
          <w:bCs/>
          <w:kern w:val="36"/>
          <w:sz w:val="24"/>
          <w:szCs w:val="24"/>
          <w:lang w:eastAsia="id-ID"/>
          <w14:ligatures w14:val="none"/>
        </w:rPr>
        <w:t>Kesimpulan</w:t>
      </w:r>
    </w:p>
    <w:p w14:paraId="3A72C058" w14:textId="31F08FE1" w:rsidR="009739DE" w:rsidRPr="00BE486E" w:rsidRDefault="009739DE" w:rsidP="008142E5">
      <w:pPr>
        <w:pStyle w:val="ListParagraph"/>
        <w:spacing w:after="0" w:line="276" w:lineRule="auto"/>
        <w:ind w:left="357" w:firstLine="567"/>
        <w:jc w:val="both"/>
        <w:outlineLvl w:val="0"/>
        <w:rPr>
          <w:rFonts w:ascii="Times New Roman" w:eastAsia="Times New Roman" w:hAnsi="Times New Roman" w:cs="Times New Roman"/>
          <w:b/>
          <w:bCs/>
          <w:kern w:val="36"/>
          <w:sz w:val="24"/>
          <w:szCs w:val="24"/>
          <w:lang w:eastAsia="id-ID"/>
          <w14:ligatures w14:val="none"/>
        </w:rPr>
      </w:pPr>
      <w:r w:rsidRPr="00BE486E">
        <w:rPr>
          <w:rFonts w:ascii="Times New Roman" w:eastAsia="Times New Roman" w:hAnsi="Times New Roman" w:cs="Times New Roman"/>
          <w:kern w:val="0"/>
          <w:sz w:val="24"/>
          <w:szCs w:val="24"/>
          <w:lang w:eastAsia="id-ID"/>
          <w14:ligatures w14:val="none"/>
        </w:rPr>
        <w:t>Terdapat hubungan yang signifikan antara tingkat pengetahuan ibu hamil tentang tanda bahaya kehamilan dengan kepatuhan kunjungan Antenatal Care (ANC). Ibu hamil yang memiliki pengetahuan baik cenderung lebih patuh dalam melakukan kunjungan ANC dibandingkan ibu dengan pengetahuan yang kurang.</w:t>
      </w:r>
    </w:p>
    <w:p w14:paraId="2B31EE7F" w14:textId="2CE9F5E7" w:rsidR="009739DE" w:rsidRPr="00BE486E" w:rsidRDefault="009739DE" w:rsidP="008142E5">
      <w:pPr>
        <w:pStyle w:val="ListParagraph"/>
        <w:numPr>
          <w:ilvl w:val="0"/>
          <w:numId w:val="11"/>
        </w:numPr>
        <w:spacing w:after="0" w:line="276" w:lineRule="auto"/>
        <w:jc w:val="both"/>
        <w:outlineLvl w:val="0"/>
        <w:rPr>
          <w:rFonts w:ascii="Times New Roman" w:eastAsia="Times New Roman" w:hAnsi="Times New Roman" w:cs="Times New Roman"/>
          <w:b/>
          <w:bCs/>
          <w:kern w:val="36"/>
          <w:sz w:val="24"/>
          <w:szCs w:val="24"/>
          <w:lang w:eastAsia="id-ID"/>
          <w14:ligatures w14:val="none"/>
        </w:rPr>
      </w:pPr>
      <w:r w:rsidRPr="00BE486E">
        <w:rPr>
          <w:rFonts w:ascii="Times New Roman" w:eastAsia="Times New Roman" w:hAnsi="Times New Roman" w:cs="Times New Roman"/>
          <w:b/>
          <w:bCs/>
          <w:kern w:val="36"/>
          <w:sz w:val="24"/>
          <w:szCs w:val="24"/>
          <w:lang w:eastAsia="id-ID"/>
          <w14:ligatures w14:val="none"/>
        </w:rPr>
        <w:t>Saran</w:t>
      </w:r>
    </w:p>
    <w:p w14:paraId="35974326" w14:textId="77777777" w:rsidR="009739DE" w:rsidRPr="009739DE" w:rsidRDefault="009739DE" w:rsidP="008142E5">
      <w:pPr>
        <w:numPr>
          <w:ilvl w:val="0"/>
          <w:numId w:val="5"/>
        </w:numPr>
        <w:spacing w:after="0"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Tenaga kesehatan perlu meningkatkan edukasi mengenai tanda bahaya kehamilan kepada ibu hamil. </w:t>
      </w:r>
    </w:p>
    <w:p w14:paraId="06F7C773" w14:textId="77777777" w:rsidR="009739DE" w:rsidRPr="009739DE" w:rsidRDefault="009739DE" w:rsidP="008142E5">
      <w:pPr>
        <w:numPr>
          <w:ilvl w:val="0"/>
          <w:numId w:val="5"/>
        </w:numPr>
        <w:spacing w:after="0"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Puskesmas perlu mengoptimalkan program kelas ibu hamil sebagai sarana edukasi kesehatan. </w:t>
      </w:r>
    </w:p>
    <w:p w14:paraId="6AAB348E" w14:textId="77777777" w:rsidR="009739DE" w:rsidRPr="009739DE" w:rsidRDefault="009739DE" w:rsidP="008142E5">
      <w:pPr>
        <w:numPr>
          <w:ilvl w:val="0"/>
          <w:numId w:val="5"/>
        </w:numPr>
        <w:spacing w:after="0"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Keluarga diharapkan memberikan dukungan kepada ibu hamil untuk melakukan ANC secara rutin. </w:t>
      </w:r>
    </w:p>
    <w:p w14:paraId="450C2B1D" w14:textId="77777777" w:rsidR="009739DE" w:rsidRDefault="009739DE" w:rsidP="008142E5">
      <w:pPr>
        <w:numPr>
          <w:ilvl w:val="0"/>
          <w:numId w:val="5"/>
        </w:numPr>
        <w:spacing w:after="0"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Penelitian selanjutnya dapat menggunakan sampel yang lebih besar dan cakupan wilayah yang lebih luas. </w:t>
      </w:r>
    </w:p>
    <w:p w14:paraId="0AF8642C" w14:textId="77777777" w:rsidR="008142E5" w:rsidRPr="009739DE" w:rsidRDefault="008142E5" w:rsidP="008142E5">
      <w:pPr>
        <w:spacing w:after="0" w:line="276" w:lineRule="auto"/>
        <w:ind w:left="720"/>
        <w:jc w:val="both"/>
        <w:rPr>
          <w:rFonts w:ascii="Times New Roman" w:eastAsia="Times New Roman" w:hAnsi="Times New Roman" w:cs="Times New Roman"/>
          <w:kern w:val="0"/>
          <w:sz w:val="24"/>
          <w:szCs w:val="24"/>
          <w:lang w:eastAsia="id-ID"/>
          <w14:ligatures w14:val="none"/>
        </w:rPr>
      </w:pPr>
    </w:p>
    <w:p w14:paraId="74B3303B" w14:textId="238C8CBD" w:rsidR="009739DE" w:rsidRPr="009739DE" w:rsidRDefault="00BE486E" w:rsidP="00BE486E">
      <w:pPr>
        <w:spacing w:before="100" w:beforeAutospacing="1" w:after="100" w:afterAutospacing="1" w:line="276" w:lineRule="auto"/>
        <w:jc w:val="center"/>
        <w:outlineLvl w:val="0"/>
        <w:rPr>
          <w:rFonts w:ascii="Times New Roman" w:eastAsia="Times New Roman" w:hAnsi="Times New Roman" w:cs="Times New Roman"/>
          <w:b/>
          <w:bCs/>
          <w:kern w:val="36"/>
          <w:sz w:val="24"/>
          <w:szCs w:val="24"/>
          <w:lang w:eastAsia="id-ID"/>
          <w14:ligatures w14:val="none"/>
        </w:rPr>
      </w:pPr>
      <w:r w:rsidRPr="009739DE">
        <w:rPr>
          <w:rFonts w:ascii="Times New Roman" w:eastAsia="Times New Roman" w:hAnsi="Times New Roman" w:cs="Times New Roman"/>
          <w:b/>
          <w:bCs/>
          <w:kern w:val="36"/>
          <w:sz w:val="24"/>
          <w:szCs w:val="24"/>
          <w:lang w:eastAsia="id-ID"/>
          <w14:ligatures w14:val="none"/>
        </w:rPr>
        <w:t>DAFTAR PUSTAKA</w:t>
      </w:r>
    </w:p>
    <w:p w14:paraId="361F2A80" w14:textId="58BFCF25" w:rsidR="00BE486E" w:rsidRDefault="00BE486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BE486E">
        <w:rPr>
          <w:rFonts w:ascii="Times New Roman" w:eastAsia="Times New Roman" w:hAnsi="Times New Roman" w:cs="Times New Roman"/>
          <w:kern w:val="0"/>
          <w:sz w:val="24"/>
          <w:szCs w:val="24"/>
          <w:lang w:eastAsia="id-ID"/>
          <w14:ligatures w14:val="none"/>
        </w:rPr>
        <w:t xml:space="preserve">Asikin, S. B., </w:t>
      </w:r>
      <w:r w:rsidRPr="008142E5">
        <w:rPr>
          <w:rFonts w:ascii="Times New Roman" w:eastAsia="Times New Roman" w:hAnsi="Times New Roman" w:cs="Times New Roman"/>
          <w:kern w:val="0"/>
          <w:sz w:val="24"/>
          <w:szCs w:val="24"/>
          <w:lang w:eastAsia="id-ID"/>
          <w14:ligatures w14:val="none"/>
        </w:rPr>
        <w:t>Tarnoto, T</w:t>
      </w:r>
      <w:r w:rsidRPr="00BE486E">
        <w:rPr>
          <w:rFonts w:ascii="Times New Roman" w:eastAsia="Times New Roman" w:hAnsi="Times New Roman" w:cs="Times New Roman"/>
          <w:kern w:val="0"/>
          <w:sz w:val="24"/>
          <w:szCs w:val="24"/>
          <w:lang w:eastAsia="id-ID"/>
          <w14:ligatures w14:val="none"/>
        </w:rPr>
        <w:t>., Subani, N. D., Nurhayati, N., Rahmat, R. A., &amp; R, C. (2025). Penyuluhan Tanda Bahaya Kehamilan Untuk Meningkatkan Kewaspadaan Dan Keselamatan Ibu Hamil. </w:t>
      </w:r>
      <w:r w:rsidRPr="00BE486E">
        <w:rPr>
          <w:rFonts w:ascii="Times New Roman" w:eastAsia="Times New Roman" w:hAnsi="Times New Roman" w:cs="Times New Roman"/>
          <w:i/>
          <w:iCs/>
          <w:kern w:val="0"/>
          <w:sz w:val="24"/>
          <w:szCs w:val="24"/>
          <w:lang w:eastAsia="id-ID"/>
          <w14:ligatures w14:val="none"/>
        </w:rPr>
        <w:t>Sahabat Sosial: Jurnal Pengabdian Masyarakat</w:t>
      </w:r>
      <w:r w:rsidRPr="00BE486E">
        <w:rPr>
          <w:rFonts w:ascii="Times New Roman" w:eastAsia="Times New Roman" w:hAnsi="Times New Roman" w:cs="Times New Roman"/>
          <w:kern w:val="0"/>
          <w:sz w:val="24"/>
          <w:szCs w:val="24"/>
          <w:lang w:eastAsia="id-ID"/>
          <w14:ligatures w14:val="none"/>
        </w:rPr>
        <w:t>, </w:t>
      </w:r>
      <w:r w:rsidRPr="00BE486E">
        <w:rPr>
          <w:rFonts w:ascii="Times New Roman" w:eastAsia="Times New Roman" w:hAnsi="Times New Roman" w:cs="Times New Roman"/>
          <w:i/>
          <w:iCs/>
          <w:kern w:val="0"/>
          <w:sz w:val="24"/>
          <w:szCs w:val="24"/>
          <w:lang w:eastAsia="id-ID"/>
          <w14:ligatures w14:val="none"/>
        </w:rPr>
        <w:t>4</w:t>
      </w:r>
      <w:r w:rsidRPr="00BE486E">
        <w:rPr>
          <w:rFonts w:ascii="Times New Roman" w:eastAsia="Times New Roman" w:hAnsi="Times New Roman" w:cs="Times New Roman"/>
          <w:kern w:val="0"/>
          <w:sz w:val="24"/>
          <w:szCs w:val="24"/>
          <w:lang w:eastAsia="id-ID"/>
          <w14:ligatures w14:val="none"/>
        </w:rPr>
        <w:t xml:space="preserve">(1), 228–238. </w:t>
      </w:r>
      <w:hyperlink r:id="rId8" w:history="1">
        <w:r w:rsidRPr="00AE1E5B">
          <w:rPr>
            <w:rStyle w:val="Hyperlink"/>
            <w:rFonts w:ascii="Times New Roman" w:eastAsia="Times New Roman" w:hAnsi="Times New Roman" w:cs="Times New Roman"/>
            <w:kern w:val="0"/>
            <w:sz w:val="24"/>
            <w:szCs w:val="24"/>
            <w:lang w:eastAsia="id-ID"/>
            <w14:ligatures w14:val="none"/>
          </w:rPr>
          <w:t>https://doi.org/10.59585/sosisabdimas.v4i1.932</w:t>
        </w:r>
      </w:hyperlink>
      <w:r>
        <w:rPr>
          <w:rFonts w:ascii="Times New Roman" w:eastAsia="Times New Roman" w:hAnsi="Times New Roman" w:cs="Times New Roman"/>
          <w:kern w:val="0"/>
          <w:sz w:val="24"/>
          <w:szCs w:val="24"/>
          <w:lang w:eastAsia="id-ID"/>
          <w14:ligatures w14:val="none"/>
        </w:rPr>
        <w:t xml:space="preserve"> </w:t>
      </w:r>
    </w:p>
    <w:p w14:paraId="194E3BCD" w14:textId="62000726"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Arikunto S. </w:t>
      </w:r>
      <w:r w:rsidRPr="009739DE">
        <w:rPr>
          <w:rFonts w:ascii="Times New Roman" w:eastAsia="Times New Roman" w:hAnsi="Times New Roman" w:cs="Times New Roman"/>
          <w:i/>
          <w:iCs/>
          <w:kern w:val="0"/>
          <w:sz w:val="24"/>
          <w:szCs w:val="24"/>
          <w:lang w:eastAsia="id-ID"/>
          <w14:ligatures w14:val="none"/>
        </w:rPr>
        <w:t>Prosedur penelitian: Suatu pendekatan praktik</w:t>
      </w:r>
      <w:r w:rsidRPr="009739DE">
        <w:rPr>
          <w:rFonts w:ascii="Times New Roman" w:eastAsia="Times New Roman" w:hAnsi="Times New Roman" w:cs="Times New Roman"/>
          <w:kern w:val="0"/>
          <w:sz w:val="24"/>
          <w:szCs w:val="24"/>
          <w:lang w:eastAsia="id-ID"/>
          <w14:ligatures w14:val="none"/>
        </w:rPr>
        <w:t xml:space="preserve">. Jakarta: Rineka Cipta; 2018. </w:t>
      </w:r>
    </w:p>
    <w:p w14:paraId="6958DE65"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Bobak IM, Lowdermilk DL, Jensen MD. </w:t>
      </w:r>
      <w:r w:rsidRPr="009739DE">
        <w:rPr>
          <w:rFonts w:ascii="Times New Roman" w:eastAsia="Times New Roman" w:hAnsi="Times New Roman" w:cs="Times New Roman"/>
          <w:i/>
          <w:iCs/>
          <w:kern w:val="0"/>
          <w:sz w:val="24"/>
          <w:szCs w:val="24"/>
          <w:lang w:eastAsia="id-ID"/>
          <w14:ligatures w14:val="none"/>
        </w:rPr>
        <w:t>Maternity nursing</w:t>
      </w:r>
      <w:r w:rsidRPr="009739DE">
        <w:rPr>
          <w:rFonts w:ascii="Times New Roman" w:eastAsia="Times New Roman" w:hAnsi="Times New Roman" w:cs="Times New Roman"/>
          <w:kern w:val="0"/>
          <w:sz w:val="24"/>
          <w:szCs w:val="24"/>
          <w:lang w:eastAsia="id-ID"/>
          <w14:ligatures w14:val="none"/>
        </w:rPr>
        <w:t xml:space="preserve">. St Louis: Mosby; 2017. </w:t>
      </w:r>
    </w:p>
    <w:p w14:paraId="1158A801"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Creswell JW. </w:t>
      </w:r>
      <w:r w:rsidRPr="009739DE">
        <w:rPr>
          <w:rFonts w:ascii="Times New Roman" w:eastAsia="Times New Roman" w:hAnsi="Times New Roman" w:cs="Times New Roman"/>
          <w:i/>
          <w:iCs/>
          <w:kern w:val="0"/>
          <w:sz w:val="24"/>
          <w:szCs w:val="24"/>
          <w:lang w:eastAsia="id-ID"/>
          <w14:ligatures w14:val="none"/>
        </w:rPr>
        <w:t>Research design: Qualitative, quantitative, and mixed methods approaches</w:t>
      </w:r>
      <w:r w:rsidRPr="009739DE">
        <w:rPr>
          <w:rFonts w:ascii="Times New Roman" w:eastAsia="Times New Roman" w:hAnsi="Times New Roman" w:cs="Times New Roman"/>
          <w:kern w:val="0"/>
          <w:sz w:val="24"/>
          <w:szCs w:val="24"/>
          <w:lang w:eastAsia="id-ID"/>
          <w14:ligatures w14:val="none"/>
        </w:rPr>
        <w:t xml:space="preserve">. California: Sage Publications; 2014. </w:t>
      </w:r>
    </w:p>
    <w:p w14:paraId="1131E3A4" w14:textId="77777777" w:rsid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Cunningham FG, Leveno KJ, Bloom SL. </w:t>
      </w:r>
      <w:r w:rsidRPr="009739DE">
        <w:rPr>
          <w:rFonts w:ascii="Times New Roman" w:eastAsia="Times New Roman" w:hAnsi="Times New Roman" w:cs="Times New Roman"/>
          <w:i/>
          <w:iCs/>
          <w:kern w:val="0"/>
          <w:sz w:val="24"/>
          <w:szCs w:val="24"/>
          <w:lang w:eastAsia="id-ID"/>
          <w14:ligatures w14:val="none"/>
        </w:rPr>
        <w:t>Williams obstetrics</w:t>
      </w:r>
      <w:r w:rsidRPr="009739DE">
        <w:rPr>
          <w:rFonts w:ascii="Times New Roman" w:eastAsia="Times New Roman" w:hAnsi="Times New Roman" w:cs="Times New Roman"/>
          <w:kern w:val="0"/>
          <w:sz w:val="24"/>
          <w:szCs w:val="24"/>
          <w:lang w:eastAsia="id-ID"/>
          <w14:ligatures w14:val="none"/>
        </w:rPr>
        <w:t xml:space="preserve">. 25th ed. New York: McGraw-Hill Education; 2018. </w:t>
      </w:r>
    </w:p>
    <w:p w14:paraId="34B0D0F8" w14:textId="77D9430C" w:rsidR="00BE486E" w:rsidRPr="009739DE" w:rsidRDefault="00BE486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BE486E">
        <w:rPr>
          <w:rFonts w:ascii="Times New Roman" w:eastAsia="Times New Roman" w:hAnsi="Times New Roman" w:cs="Times New Roman"/>
          <w:kern w:val="0"/>
          <w:sz w:val="24"/>
          <w:szCs w:val="24"/>
          <w:lang w:eastAsia="id-ID"/>
          <w14:ligatures w14:val="none"/>
        </w:rPr>
        <w:t>Ervan, E., Musaidah, M., Mainassy, M. C., &amp; Pannyiwi, R. (2024). Analysis of Health Problem Factors with the Presence of Aedes Albopictus Mosquito Larvae in Water Reservoirs. </w:t>
      </w:r>
      <w:r w:rsidRPr="00BE486E">
        <w:rPr>
          <w:rFonts w:ascii="Times New Roman" w:eastAsia="Times New Roman" w:hAnsi="Times New Roman" w:cs="Times New Roman"/>
          <w:i/>
          <w:iCs/>
          <w:kern w:val="0"/>
          <w:sz w:val="24"/>
          <w:szCs w:val="24"/>
          <w:lang w:eastAsia="id-ID"/>
          <w14:ligatures w14:val="none"/>
        </w:rPr>
        <w:t>International Journal of Health Sciences</w:t>
      </w:r>
      <w:r w:rsidRPr="00BE486E">
        <w:rPr>
          <w:rFonts w:ascii="Times New Roman" w:eastAsia="Times New Roman" w:hAnsi="Times New Roman" w:cs="Times New Roman"/>
          <w:kern w:val="0"/>
          <w:sz w:val="24"/>
          <w:szCs w:val="24"/>
          <w:lang w:eastAsia="id-ID"/>
          <w14:ligatures w14:val="none"/>
        </w:rPr>
        <w:t>, </w:t>
      </w:r>
      <w:r w:rsidRPr="00BE486E">
        <w:rPr>
          <w:rFonts w:ascii="Times New Roman" w:eastAsia="Times New Roman" w:hAnsi="Times New Roman" w:cs="Times New Roman"/>
          <w:i/>
          <w:iCs/>
          <w:kern w:val="0"/>
          <w:sz w:val="24"/>
          <w:szCs w:val="24"/>
          <w:lang w:eastAsia="id-ID"/>
          <w14:ligatures w14:val="none"/>
        </w:rPr>
        <w:t>2</w:t>
      </w:r>
      <w:r w:rsidRPr="00BE486E">
        <w:rPr>
          <w:rFonts w:ascii="Times New Roman" w:eastAsia="Times New Roman" w:hAnsi="Times New Roman" w:cs="Times New Roman"/>
          <w:kern w:val="0"/>
          <w:sz w:val="24"/>
          <w:szCs w:val="24"/>
          <w:lang w:eastAsia="id-ID"/>
          <w14:ligatures w14:val="none"/>
        </w:rPr>
        <w:t xml:space="preserve">(3), 1224–1233. </w:t>
      </w:r>
      <w:hyperlink r:id="rId9" w:history="1">
        <w:r w:rsidRPr="00AE1E5B">
          <w:rPr>
            <w:rStyle w:val="Hyperlink"/>
            <w:rFonts w:ascii="Times New Roman" w:eastAsia="Times New Roman" w:hAnsi="Times New Roman" w:cs="Times New Roman"/>
            <w:kern w:val="0"/>
            <w:sz w:val="24"/>
            <w:szCs w:val="24"/>
            <w:lang w:eastAsia="id-ID"/>
            <w14:ligatures w14:val="none"/>
          </w:rPr>
          <w:t>https://doi.org/10.59585/ijhs.v2i3.499</w:t>
        </w:r>
      </w:hyperlink>
      <w:r>
        <w:rPr>
          <w:rFonts w:ascii="Times New Roman" w:eastAsia="Times New Roman" w:hAnsi="Times New Roman" w:cs="Times New Roman"/>
          <w:kern w:val="0"/>
          <w:sz w:val="24"/>
          <w:szCs w:val="24"/>
          <w:lang w:eastAsia="id-ID"/>
          <w14:ligatures w14:val="none"/>
        </w:rPr>
        <w:t xml:space="preserve"> </w:t>
      </w:r>
    </w:p>
    <w:p w14:paraId="41F6C3AC"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Hidayat AAA. </w:t>
      </w:r>
      <w:r w:rsidRPr="009739DE">
        <w:rPr>
          <w:rFonts w:ascii="Times New Roman" w:eastAsia="Times New Roman" w:hAnsi="Times New Roman" w:cs="Times New Roman"/>
          <w:i/>
          <w:iCs/>
          <w:kern w:val="0"/>
          <w:sz w:val="24"/>
          <w:szCs w:val="24"/>
          <w:lang w:eastAsia="id-ID"/>
          <w14:ligatures w14:val="none"/>
        </w:rPr>
        <w:t>Metode penelitian keperawatan dan teknik analisis data</w:t>
      </w:r>
      <w:r w:rsidRPr="009739DE">
        <w:rPr>
          <w:rFonts w:ascii="Times New Roman" w:eastAsia="Times New Roman" w:hAnsi="Times New Roman" w:cs="Times New Roman"/>
          <w:kern w:val="0"/>
          <w:sz w:val="24"/>
          <w:szCs w:val="24"/>
          <w:lang w:eastAsia="id-ID"/>
          <w14:ligatures w14:val="none"/>
        </w:rPr>
        <w:t xml:space="preserve">. Jakarta: Salemba Medika; 2020. </w:t>
      </w:r>
    </w:p>
    <w:p w14:paraId="32BD870F"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Kementerian Kesehatan Republik Indonesia. </w:t>
      </w:r>
      <w:r w:rsidRPr="009739DE">
        <w:rPr>
          <w:rFonts w:ascii="Times New Roman" w:eastAsia="Times New Roman" w:hAnsi="Times New Roman" w:cs="Times New Roman"/>
          <w:i/>
          <w:iCs/>
          <w:kern w:val="0"/>
          <w:sz w:val="24"/>
          <w:szCs w:val="24"/>
          <w:lang w:eastAsia="id-ID"/>
          <w14:ligatures w14:val="none"/>
        </w:rPr>
        <w:t>Buku kesehatan ibu dan anak (KIA)</w:t>
      </w:r>
      <w:r w:rsidRPr="009739DE">
        <w:rPr>
          <w:rFonts w:ascii="Times New Roman" w:eastAsia="Times New Roman" w:hAnsi="Times New Roman" w:cs="Times New Roman"/>
          <w:kern w:val="0"/>
          <w:sz w:val="24"/>
          <w:szCs w:val="24"/>
          <w:lang w:eastAsia="id-ID"/>
          <w14:ligatures w14:val="none"/>
        </w:rPr>
        <w:t xml:space="preserve">. Jakarta: Kemenkes RI; 2021. </w:t>
      </w:r>
    </w:p>
    <w:p w14:paraId="2BF321AB"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lastRenderedPageBreak/>
        <w:t xml:space="preserve">Kementerian Kesehatan Republik Indonesia. </w:t>
      </w:r>
      <w:r w:rsidRPr="009739DE">
        <w:rPr>
          <w:rFonts w:ascii="Times New Roman" w:eastAsia="Times New Roman" w:hAnsi="Times New Roman" w:cs="Times New Roman"/>
          <w:i/>
          <w:iCs/>
          <w:kern w:val="0"/>
          <w:sz w:val="24"/>
          <w:szCs w:val="24"/>
          <w:lang w:eastAsia="id-ID"/>
          <w14:ligatures w14:val="none"/>
        </w:rPr>
        <w:t>Pedoman pelayanan antenatal terpadu</w:t>
      </w:r>
      <w:r w:rsidRPr="009739DE">
        <w:rPr>
          <w:rFonts w:ascii="Times New Roman" w:eastAsia="Times New Roman" w:hAnsi="Times New Roman" w:cs="Times New Roman"/>
          <w:kern w:val="0"/>
          <w:sz w:val="24"/>
          <w:szCs w:val="24"/>
          <w:lang w:eastAsia="id-ID"/>
          <w14:ligatures w14:val="none"/>
        </w:rPr>
        <w:t xml:space="preserve">. Jakarta: Kemenkes RI; 2020. </w:t>
      </w:r>
    </w:p>
    <w:p w14:paraId="295F6115"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Manuaba IBG. </w:t>
      </w:r>
      <w:r w:rsidRPr="009739DE">
        <w:rPr>
          <w:rFonts w:ascii="Times New Roman" w:eastAsia="Times New Roman" w:hAnsi="Times New Roman" w:cs="Times New Roman"/>
          <w:i/>
          <w:iCs/>
          <w:kern w:val="0"/>
          <w:sz w:val="24"/>
          <w:szCs w:val="24"/>
          <w:lang w:eastAsia="id-ID"/>
          <w14:ligatures w14:val="none"/>
        </w:rPr>
        <w:t>Ilmu kebidanan, penyakit kandungan, dan KB</w:t>
      </w:r>
      <w:r w:rsidRPr="009739DE">
        <w:rPr>
          <w:rFonts w:ascii="Times New Roman" w:eastAsia="Times New Roman" w:hAnsi="Times New Roman" w:cs="Times New Roman"/>
          <w:kern w:val="0"/>
          <w:sz w:val="24"/>
          <w:szCs w:val="24"/>
          <w:lang w:eastAsia="id-ID"/>
          <w14:ligatures w14:val="none"/>
        </w:rPr>
        <w:t xml:space="preserve">. Jakarta: EGC; 2016. </w:t>
      </w:r>
    </w:p>
    <w:p w14:paraId="4B1C32CD"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Marmi. </w:t>
      </w:r>
      <w:r w:rsidRPr="009739DE">
        <w:rPr>
          <w:rFonts w:ascii="Times New Roman" w:eastAsia="Times New Roman" w:hAnsi="Times New Roman" w:cs="Times New Roman"/>
          <w:i/>
          <w:iCs/>
          <w:kern w:val="0"/>
          <w:sz w:val="24"/>
          <w:szCs w:val="24"/>
          <w:lang w:eastAsia="id-ID"/>
          <w14:ligatures w14:val="none"/>
        </w:rPr>
        <w:t>Asuhan kebidanan pada masa kehamilan</w:t>
      </w:r>
      <w:r w:rsidRPr="009739DE">
        <w:rPr>
          <w:rFonts w:ascii="Times New Roman" w:eastAsia="Times New Roman" w:hAnsi="Times New Roman" w:cs="Times New Roman"/>
          <w:kern w:val="0"/>
          <w:sz w:val="24"/>
          <w:szCs w:val="24"/>
          <w:lang w:eastAsia="id-ID"/>
          <w14:ligatures w14:val="none"/>
        </w:rPr>
        <w:t xml:space="preserve">. Yogyakarta: Pustaka Pelajar; 2018. </w:t>
      </w:r>
    </w:p>
    <w:p w14:paraId="13D5C9F4"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Notoatmodjo S. </w:t>
      </w:r>
      <w:r w:rsidRPr="009739DE">
        <w:rPr>
          <w:rFonts w:ascii="Times New Roman" w:eastAsia="Times New Roman" w:hAnsi="Times New Roman" w:cs="Times New Roman"/>
          <w:i/>
          <w:iCs/>
          <w:kern w:val="0"/>
          <w:sz w:val="24"/>
          <w:szCs w:val="24"/>
          <w:lang w:eastAsia="id-ID"/>
          <w14:ligatures w14:val="none"/>
        </w:rPr>
        <w:t>Ilmu perilaku kesehatan</w:t>
      </w:r>
      <w:r w:rsidRPr="009739DE">
        <w:rPr>
          <w:rFonts w:ascii="Times New Roman" w:eastAsia="Times New Roman" w:hAnsi="Times New Roman" w:cs="Times New Roman"/>
          <w:kern w:val="0"/>
          <w:sz w:val="24"/>
          <w:szCs w:val="24"/>
          <w:lang w:eastAsia="id-ID"/>
          <w14:ligatures w14:val="none"/>
        </w:rPr>
        <w:t xml:space="preserve">. Jakarta: Rineka Cipta; 2017. </w:t>
      </w:r>
    </w:p>
    <w:p w14:paraId="0BB14333" w14:textId="77777777" w:rsid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Notoatmodjo S. </w:t>
      </w:r>
      <w:r w:rsidRPr="009739DE">
        <w:rPr>
          <w:rFonts w:ascii="Times New Roman" w:eastAsia="Times New Roman" w:hAnsi="Times New Roman" w:cs="Times New Roman"/>
          <w:i/>
          <w:iCs/>
          <w:kern w:val="0"/>
          <w:sz w:val="24"/>
          <w:szCs w:val="24"/>
          <w:lang w:eastAsia="id-ID"/>
          <w14:ligatures w14:val="none"/>
        </w:rPr>
        <w:t>Promosi kesehatan dan perilaku kesehatan</w:t>
      </w:r>
      <w:r w:rsidRPr="009739DE">
        <w:rPr>
          <w:rFonts w:ascii="Times New Roman" w:eastAsia="Times New Roman" w:hAnsi="Times New Roman" w:cs="Times New Roman"/>
          <w:kern w:val="0"/>
          <w:sz w:val="24"/>
          <w:szCs w:val="24"/>
          <w:lang w:eastAsia="id-ID"/>
          <w14:ligatures w14:val="none"/>
        </w:rPr>
        <w:t xml:space="preserve">. Jakarta: Rineka Cipta; 2018. </w:t>
      </w:r>
    </w:p>
    <w:p w14:paraId="1E4B9F87" w14:textId="2F362D59" w:rsidR="00F9218C" w:rsidRPr="009739DE" w:rsidRDefault="00F9218C"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F9218C">
        <w:rPr>
          <w:rFonts w:ascii="Times New Roman" w:eastAsia="Times New Roman" w:hAnsi="Times New Roman" w:cs="Times New Roman"/>
          <w:kern w:val="0"/>
          <w:sz w:val="24"/>
          <w:szCs w:val="24"/>
          <w:lang w:eastAsia="id-ID"/>
          <w14:ligatures w14:val="none"/>
        </w:rPr>
        <w:t>Pannyiwi, R., Ali, A., &amp; Yulis, D. M. (2025). Strategi Pencegahan Dan Penanggulangan Penyalahgunaan Narkoba Melalui Pendekatan Komunitas Di Kabupaten Sidenreng Rappang. </w:t>
      </w:r>
      <w:r w:rsidRPr="00F9218C">
        <w:rPr>
          <w:rFonts w:ascii="Times New Roman" w:eastAsia="Times New Roman" w:hAnsi="Times New Roman" w:cs="Times New Roman"/>
          <w:i/>
          <w:iCs/>
          <w:kern w:val="0"/>
          <w:sz w:val="24"/>
          <w:szCs w:val="24"/>
          <w:lang w:eastAsia="id-ID"/>
          <w14:ligatures w14:val="none"/>
        </w:rPr>
        <w:t>JIMAD : Jurnal Ilmiah Multidisiplin</w:t>
      </w:r>
      <w:r w:rsidRPr="00F9218C">
        <w:rPr>
          <w:rFonts w:ascii="Times New Roman" w:eastAsia="Times New Roman" w:hAnsi="Times New Roman" w:cs="Times New Roman"/>
          <w:kern w:val="0"/>
          <w:sz w:val="24"/>
          <w:szCs w:val="24"/>
          <w:lang w:eastAsia="id-ID"/>
          <w14:ligatures w14:val="none"/>
        </w:rPr>
        <w:t>, </w:t>
      </w:r>
      <w:r w:rsidRPr="00F9218C">
        <w:rPr>
          <w:rFonts w:ascii="Times New Roman" w:eastAsia="Times New Roman" w:hAnsi="Times New Roman" w:cs="Times New Roman"/>
          <w:i/>
          <w:iCs/>
          <w:kern w:val="0"/>
          <w:sz w:val="24"/>
          <w:szCs w:val="24"/>
          <w:lang w:eastAsia="id-ID"/>
          <w14:ligatures w14:val="none"/>
        </w:rPr>
        <w:t>2</w:t>
      </w:r>
      <w:r w:rsidRPr="00F9218C">
        <w:rPr>
          <w:rFonts w:ascii="Times New Roman" w:eastAsia="Times New Roman" w:hAnsi="Times New Roman" w:cs="Times New Roman"/>
          <w:kern w:val="0"/>
          <w:sz w:val="24"/>
          <w:szCs w:val="24"/>
          <w:lang w:eastAsia="id-ID"/>
          <w14:ligatures w14:val="none"/>
        </w:rPr>
        <w:t xml:space="preserve">(3), 191–200. </w:t>
      </w:r>
      <w:hyperlink r:id="rId10" w:history="1">
        <w:r w:rsidRPr="00AE1E5B">
          <w:rPr>
            <w:rStyle w:val="Hyperlink"/>
            <w:rFonts w:ascii="Times New Roman" w:eastAsia="Times New Roman" w:hAnsi="Times New Roman" w:cs="Times New Roman"/>
            <w:kern w:val="0"/>
            <w:sz w:val="24"/>
            <w:szCs w:val="24"/>
            <w:lang w:eastAsia="id-ID"/>
            <w14:ligatures w14:val="none"/>
          </w:rPr>
          <w:t>https://doi.org/10.59585/jimad.v2i3.856</w:t>
        </w:r>
      </w:hyperlink>
      <w:r>
        <w:rPr>
          <w:rFonts w:ascii="Times New Roman" w:eastAsia="Times New Roman" w:hAnsi="Times New Roman" w:cs="Times New Roman"/>
          <w:kern w:val="0"/>
          <w:sz w:val="24"/>
          <w:szCs w:val="24"/>
          <w:lang w:eastAsia="id-ID"/>
          <w14:ligatures w14:val="none"/>
        </w:rPr>
        <w:t xml:space="preserve"> </w:t>
      </w:r>
    </w:p>
    <w:p w14:paraId="2A6BBFCA" w14:textId="77777777" w:rsid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Prawirohardjo S. </w:t>
      </w:r>
      <w:r w:rsidRPr="009739DE">
        <w:rPr>
          <w:rFonts w:ascii="Times New Roman" w:eastAsia="Times New Roman" w:hAnsi="Times New Roman" w:cs="Times New Roman"/>
          <w:i/>
          <w:iCs/>
          <w:kern w:val="0"/>
          <w:sz w:val="24"/>
          <w:szCs w:val="24"/>
          <w:lang w:eastAsia="id-ID"/>
          <w14:ligatures w14:val="none"/>
        </w:rPr>
        <w:t>Ilmu kebidanan</w:t>
      </w:r>
      <w:r w:rsidRPr="009739DE">
        <w:rPr>
          <w:rFonts w:ascii="Times New Roman" w:eastAsia="Times New Roman" w:hAnsi="Times New Roman" w:cs="Times New Roman"/>
          <w:kern w:val="0"/>
          <w:sz w:val="24"/>
          <w:szCs w:val="24"/>
          <w:lang w:eastAsia="id-ID"/>
          <w14:ligatures w14:val="none"/>
        </w:rPr>
        <w:t xml:space="preserve">. Jakarta: PT Bina Pustaka Sarwono Prawirohardjo; 2016. </w:t>
      </w:r>
    </w:p>
    <w:p w14:paraId="279976ED" w14:textId="4BAA0636" w:rsidR="00BE486E" w:rsidRPr="009739DE" w:rsidRDefault="00BE486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BE486E">
        <w:rPr>
          <w:rFonts w:ascii="Times New Roman" w:eastAsia="Times New Roman" w:hAnsi="Times New Roman" w:cs="Times New Roman"/>
          <w:kern w:val="0"/>
          <w:sz w:val="24"/>
          <w:szCs w:val="24"/>
          <w:lang w:eastAsia="id-ID"/>
          <w14:ligatures w14:val="none"/>
        </w:rPr>
        <w:t>Pannyiwi, R., Azis, M. N. S. A., &amp; Rahmat, R. A. (2025). Analisis Kendala Perawat Dalam Melaksanakan Komunikasi Terapeutik Di Lingkungan Pelayanan Kesehatan. </w:t>
      </w:r>
      <w:r w:rsidRPr="00BE486E">
        <w:rPr>
          <w:rFonts w:ascii="Times New Roman" w:eastAsia="Times New Roman" w:hAnsi="Times New Roman" w:cs="Times New Roman"/>
          <w:i/>
          <w:iCs/>
          <w:kern w:val="0"/>
          <w:sz w:val="24"/>
          <w:szCs w:val="24"/>
          <w:lang w:eastAsia="id-ID"/>
          <w14:ligatures w14:val="none"/>
        </w:rPr>
        <w:t>Barongko: Jurnal Ilmu Kesehatan</w:t>
      </w:r>
      <w:r w:rsidRPr="00BE486E">
        <w:rPr>
          <w:rFonts w:ascii="Times New Roman" w:eastAsia="Times New Roman" w:hAnsi="Times New Roman" w:cs="Times New Roman"/>
          <w:kern w:val="0"/>
          <w:sz w:val="24"/>
          <w:szCs w:val="24"/>
          <w:lang w:eastAsia="id-ID"/>
          <w14:ligatures w14:val="none"/>
        </w:rPr>
        <w:t>, </w:t>
      </w:r>
      <w:r w:rsidRPr="00BE486E">
        <w:rPr>
          <w:rFonts w:ascii="Times New Roman" w:eastAsia="Times New Roman" w:hAnsi="Times New Roman" w:cs="Times New Roman"/>
          <w:i/>
          <w:iCs/>
          <w:kern w:val="0"/>
          <w:sz w:val="24"/>
          <w:szCs w:val="24"/>
          <w:lang w:eastAsia="id-ID"/>
          <w14:ligatures w14:val="none"/>
        </w:rPr>
        <w:t>4</w:t>
      </w:r>
      <w:r w:rsidRPr="00BE486E">
        <w:rPr>
          <w:rFonts w:ascii="Times New Roman" w:eastAsia="Times New Roman" w:hAnsi="Times New Roman" w:cs="Times New Roman"/>
          <w:kern w:val="0"/>
          <w:sz w:val="24"/>
          <w:szCs w:val="24"/>
          <w:lang w:eastAsia="id-ID"/>
          <w14:ligatures w14:val="none"/>
        </w:rPr>
        <w:t xml:space="preserve">(1), 231–243. </w:t>
      </w:r>
      <w:hyperlink r:id="rId11" w:history="1">
        <w:r w:rsidRPr="00AE1E5B">
          <w:rPr>
            <w:rStyle w:val="Hyperlink"/>
            <w:rFonts w:ascii="Times New Roman" w:eastAsia="Times New Roman" w:hAnsi="Times New Roman" w:cs="Times New Roman"/>
            <w:kern w:val="0"/>
            <w:sz w:val="24"/>
            <w:szCs w:val="24"/>
            <w:lang w:eastAsia="id-ID"/>
            <w14:ligatures w14:val="none"/>
          </w:rPr>
          <w:t>https://doi.org/10.59585/bajik.v4i1.921</w:t>
        </w:r>
      </w:hyperlink>
      <w:r>
        <w:rPr>
          <w:rFonts w:ascii="Times New Roman" w:eastAsia="Times New Roman" w:hAnsi="Times New Roman" w:cs="Times New Roman"/>
          <w:kern w:val="0"/>
          <w:sz w:val="24"/>
          <w:szCs w:val="24"/>
          <w:lang w:eastAsia="id-ID"/>
          <w14:ligatures w14:val="none"/>
        </w:rPr>
        <w:t xml:space="preserve"> </w:t>
      </w:r>
    </w:p>
    <w:p w14:paraId="02A96E12"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Saifuddin AB. </w:t>
      </w:r>
      <w:r w:rsidRPr="009739DE">
        <w:rPr>
          <w:rFonts w:ascii="Times New Roman" w:eastAsia="Times New Roman" w:hAnsi="Times New Roman" w:cs="Times New Roman"/>
          <w:i/>
          <w:iCs/>
          <w:kern w:val="0"/>
          <w:sz w:val="24"/>
          <w:szCs w:val="24"/>
          <w:lang w:eastAsia="id-ID"/>
          <w14:ligatures w14:val="none"/>
        </w:rPr>
        <w:t>Buku panduan praktis pelayanan kesehatan maternal dan neonatal</w:t>
      </w:r>
      <w:r w:rsidRPr="009739DE">
        <w:rPr>
          <w:rFonts w:ascii="Times New Roman" w:eastAsia="Times New Roman" w:hAnsi="Times New Roman" w:cs="Times New Roman"/>
          <w:kern w:val="0"/>
          <w:sz w:val="24"/>
          <w:szCs w:val="24"/>
          <w:lang w:eastAsia="id-ID"/>
          <w14:ligatures w14:val="none"/>
        </w:rPr>
        <w:t xml:space="preserve">. Jakarta: Yayasan Bina Pustaka Sarwono Prawirohardjo; 2018. </w:t>
      </w:r>
    </w:p>
    <w:p w14:paraId="38F0592B"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Sugiyono. </w:t>
      </w:r>
      <w:r w:rsidRPr="009739DE">
        <w:rPr>
          <w:rFonts w:ascii="Times New Roman" w:eastAsia="Times New Roman" w:hAnsi="Times New Roman" w:cs="Times New Roman"/>
          <w:i/>
          <w:iCs/>
          <w:kern w:val="0"/>
          <w:sz w:val="24"/>
          <w:szCs w:val="24"/>
          <w:lang w:eastAsia="id-ID"/>
          <w14:ligatures w14:val="none"/>
        </w:rPr>
        <w:t>Metode penelitian kuantitatif, kualitatif, dan R&amp;D</w:t>
      </w:r>
      <w:r w:rsidRPr="009739DE">
        <w:rPr>
          <w:rFonts w:ascii="Times New Roman" w:eastAsia="Times New Roman" w:hAnsi="Times New Roman" w:cs="Times New Roman"/>
          <w:kern w:val="0"/>
          <w:sz w:val="24"/>
          <w:szCs w:val="24"/>
          <w:lang w:eastAsia="id-ID"/>
          <w14:ligatures w14:val="none"/>
        </w:rPr>
        <w:t xml:space="preserve">. Bandung: Alfabeta; 2019. </w:t>
      </w:r>
    </w:p>
    <w:p w14:paraId="77999C0A"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Sulistyawati A. </w:t>
      </w:r>
      <w:r w:rsidRPr="009739DE">
        <w:rPr>
          <w:rFonts w:ascii="Times New Roman" w:eastAsia="Times New Roman" w:hAnsi="Times New Roman" w:cs="Times New Roman"/>
          <w:i/>
          <w:iCs/>
          <w:kern w:val="0"/>
          <w:sz w:val="24"/>
          <w:szCs w:val="24"/>
          <w:lang w:eastAsia="id-ID"/>
          <w14:ligatures w14:val="none"/>
        </w:rPr>
        <w:t>Asuhan kebidanan pada kehamilan</w:t>
      </w:r>
      <w:r w:rsidRPr="009739DE">
        <w:rPr>
          <w:rFonts w:ascii="Times New Roman" w:eastAsia="Times New Roman" w:hAnsi="Times New Roman" w:cs="Times New Roman"/>
          <w:kern w:val="0"/>
          <w:sz w:val="24"/>
          <w:szCs w:val="24"/>
          <w:lang w:eastAsia="id-ID"/>
          <w14:ligatures w14:val="none"/>
        </w:rPr>
        <w:t xml:space="preserve">. Yogyakarta: Andi Offset; 2018. </w:t>
      </w:r>
    </w:p>
    <w:p w14:paraId="5B041F2C"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World Health Organization. </w:t>
      </w:r>
      <w:r w:rsidRPr="009739DE">
        <w:rPr>
          <w:rFonts w:ascii="Times New Roman" w:eastAsia="Times New Roman" w:hAnsi="Times New Roman" w:cs="Times New Roman"/>
          <w:i/>
          <w:iCs/>
          <w:kern w:val="0"/>
          <w:sz w:val="24"/>
          <w:szCs w:val="24"/>
          <w:lang w:eastAsia="id-ID"/>
          <w14:ligatures w14:val="none"/>
        </w:rPr>
        <w:t>Recommendations on antenatal care for a positive pregnancy experience</w:t>
      </w:r>
      <w:r w:rsidRPr="009739DE">
        <w:rPr>
          <w:rFonts w:ascii="Times New Roman" w:eastAsia="Times New Roman" w:hAnsi="Times New Roman" w:cs="Times New Roman"/>
          <w:kern w:val="0"/>
          <w:sz w:val="24"/>
          <w:szCs w:val="24"/>
          <w:lang w:eastAsia="id-ID"/>
          <w14:ligatures w14:val="none"/>
        </w:rPr>
        <w:t xml:space="preserve">. Geneva: WHO; 2019. </w:t>
      </w:r>
    </w:p>
    <w:p w14:paraId="482CB86B" w14:textId="77777777" w:rsidR="009739DE" w:rsidRPr="009739DE" w:rsidRDefault="009739DE" w:rsidP="009739DE">
      <w:pPr>
        <w:numPr>
          <w:ilvl w:val="0"/>
          <w:numId w:val="6"/>
        </w:numPr>
        <w:spacing w:before="100" w:beforeAutospacing="1" w:after="100" w:afterAutospacing="1" w:line="276" w:lineRule="auto"/>
        <w:jc w:val="both"/>
        <w:rPr>
          <w:rFonts w:ascii="Times New Roman" w:eastAsia="Times New Roman" w:hAnsi="Times New Roman" w:cs="Times New Roman"/>
          <w:kern w:val="0"/>
          <w:sz w:val="24"/>
          <w:szCs w:val="24"/>
          <w:lang w:eastAsia="id-ID"/>
          <w14:ligatures w14:val="none"/>
        </w:rPr>
      </w:pPr>
      <w:r w:rsidRPr="009739DE">
        <w:rPr>
          <w:rFonts w:ascii="Times New Roman" w:eastAsia="Times New Roman" w:hAnsi="Times New Roman" w:cs="Times New Roman"/>
          <w:kern w:val="0"/>
          <w:sz w:val="24"/>
          <w:szCs w:val="24"/>
          <w:lang w:eastAsia="id-ID"/>
          <w14:ligatures w14:val="none"/>
        </w:rPr>
        <w:t xml:space="preserve">World Health Organization. </w:t>
      </w:r>
      <w:r w:rsidRPr="009739DE">
        <w:rPr>
          <w:rFonts w:ascii="Times New Roman" w:eastAsia="Times New Roman" w:hAnsi="Times New Roman" w:cs="Times New Roman"/>
          <w:i/>
          <w:iCs/>
          <w:kern w:val="0"/>
          <w:sz w:val="24"/>
          <w:szCs w:val="24"/>
          <w:lang w:eastAsia="id-ID"/>
          <w14:ligatures w14:val="none"/>
        </w:rPr>
        <w:t>WHO recommendations on maternal health</w:t>
      </w:r>
      <w:r w:rsidRPr="009739DE">
        <w:rPr>
          <w:rFonts w:ascii="Times New Roman" w:eastAsia="Times New Roman" w:hAnsi="Times New Roman" w:cs="Times New Roman"/>
          <w:kern w:val="0"/>
          <w:sz w:val="24"/>
          <w:szCs w:val="24"/>
          <w:lang w:eastAsia="id-ID"/>
          <w14:ligatures w14:val="none"/>
        </w:rPr>
        <w:t xml:space="preserve">. Geneva: WHO; 2020. </w:t>
      </w:r>
    </w:p>
    <w:p w14:paraId="5D06BB03" w14:textId="77777777" w:rsidR="00046CAD" w:rsidRDefault="00046CAD"/>
    <w:sectPr w:rsidR="00046CAD" w:rsidSect="008142E5">
      <w:headerReference w:type="default" r:id="rId12"/>
      <w:footerReference w:type="default" r:id="rId13"/>
      <w:pgSz w:w="11906" w:h="16838"/>
      <w:pgMar w:top="1440" w:right="1440" w:bottom="1440" w:left="1440" w:header="708" w:footer="708" w:gutter="0"/>
      <w:pgNumType w:start="12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1A19F" w14:textId="77777777" w:rsidR="00CD61C9" w:rsidRDefault="00CD61C9" w:rsidP="00484BD4">
      <w:pPr>
        <w:spacing w:after="0" w:line="240" w:lineRule="auto"/>
      </w:pPr>
      <w:r>
        <w:separator/>
      </w:r>
    </w:p>
  </w:endnote>
  <w:endnote w:type="continuationSeparator" w:id="0">
    <w:p w14:paraId="0E48AF91" w14:textId="77777777" w:rsidR="00CD61C9" w:rsidRDefault="00CD61C9" w:rsidP="00484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344140"/>
      <w:docPartObj>
        <w:docPartGallery w:val="Page Numbers (Bottom of Page)"/>
        <w:docPartUnique/>
      </w:docPartObj>
    </w:sdtPr>
    <w:sdtContent>
      <w:p w14:paraId="7A5A4AC1" w14:textId="21545D76" w:rsidR="008142E5" w:rsidRDefault="008142E5">
        <w:pPr>
          <w:pStyle w:val="Footer"/>
          <w:jc w:val="right"/>
        </w:pPr>
        <w:r w:rsidRPr="007F30EA">
          <w:rPr>
            <w:rFonts w:ascii="Times New Roman" w:hAnsi="Times New Roman"/>
            <w:noProof/>
            <w:sz w:val="20"/>
          </w:rPr>
          <mc:AlternateContent>
            <mc:Choice Requires="wps">
              <w:drawing>
                <wp:anchor distT="0" distB="0" distL="0" distR="0" simplePos="0" relativeHeight="251663360" behindDoc="1" locked="0" layoutInCell="1" allowOverlap="1" wp14:anchorId="2A915294" wp14:editId="6F5A9D79">
                  <wp:simplePos x="0" y="0"/>
                  <wp:positionH relativeFrom="page">
                    <wp:posOffset>965200</wp:posOffset>
                  </wp:positionH>
                  <wp:positionV relativeFrom="page">
                    <wp:posOffset>9784080</wp:posOffset>
                  </wp:positionV>
                  <wp:extent cx="5586095" cy="67310"/>
                  <wp:effectExtent l="0" t="0" r="0" b="889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6095" cy="67310"/>
                          </a:xfrm>
                          <a:custGeom>
                            <a:avLst/>
                            <a:gdLst/>
                            <a:ahLst/>
                            <a:cxnLst/>
                            <a:rect l="l" t="t" r="r" b="b"/>
                            <a:pathLst>
                              <a:path w="5586095" h="67310">
                                <a:moveTo>
                                  <a:pt x="5586095" y="0"/>
                                </a:moveTo>
                                <a:lnTo>
                                  <a:pt x="0" y="0"/>
                                </a:lnTo>
                                <a:lnTo>
                                  <a:pt x="0" y="67056"/>
                                </a:lnTo>
                                <a:lnTo>
                                  <a:pt x="5586095" y="67056"/>
                                </a:lnTo>
                                <a:lnTo>
                                  <a:pt x="558609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66D019F" id="Graphic 6" o:spid="_x0000_s1026" style="position:absolute;margin-left:76pt;margin-top:770.4pt;width:439.85pt;height:5.3pt;z-index:-251653120;visibility:visible;mso-wrap-style:square;mso-wrap-distance-left:0;mso-wrap-distance-top:0;mso-wrap-distance-right:0;mso-wrap-distance-bottom:0;mso-position-horizontal:absolute;mso-position-horizontal-relative:page;mso-position-vertical:absolute;mso-position-vertical-relative:page;v-text-anchor:top" coordsize="5586095,67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" path="m5586095,l,,,67056r5586095,l5586095,xe" fillcolor="#4f81bc" stroked="f">
                  <v:path arrowok="t"/>
                  <w10:wrap anchorx="page" anchory="page"/>
                </v:shape>
              </w:pict>
            </mc:Fallback>
          </mc:AlternateContent>
        </w:r>
        <w:r w:rsidRPr="007F30EA">
          <w:rPr>
            <w:rFonts w:ascii="Times New Roman" w:hAnsi="Times New Roman"/>
            <w:noProof/>
            <w:sz w:val="20"/>
          </w:rPr>
          <mc:AlternateContent>
            <mc:Choice Requires="wps">
              <w:drawing>
                <wp:anchor distT="0" distB="0" distL="0" distR="0" simplePos="0" relativeHeight="251664384" behindDoc="1" locked="0" layoutInCell="1" allowOverlap="1" wp14:anchorId="0CD02164" wp14:editId="5D8FC3E2">
                  <wp:simplePos x="0" y="0"/>
                  <wp:positionH relativeFrom="page">
                    <wp:posOffset>914400</wp:posOffset>
                  </wp:positionH>
                  <wp:positionV relativeFrom="page">
                    <wp:posOffset>9867802</wp:posOffset>
                  </wp:positionV>
                  <wp:extent cx="2205355"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5355" cy="194310"/>
                          </a:xfrm>
                          <a:prstGeom prst="rect">
                            <a:avLst/>
                          </a:prstGeom>
                        </wps:spPr>
                        <wps:txbx>
                          <w:txbxContent>
                            <w:p w14:paraId="64A19AF9" w14:textId="77777777" w:rsidR="008142E5" w:rsidRPr="007F30EA" w:rsidRDefault="008142E5" w:rsidP="008142E5">
                              <w:pPr>
                                <w:spacing w:before="10"/>
                                <w:ind w:left="20"/>
                                <w:rPr>
                                  <w:rFonts w:ascii="Times New Roman" w:hAnsi="Times New Roman"/>
                                  <w:b/>
                                  <w:i/>
                                  <w:sz w:val="24"/>
                                </w:rPr>
                              </w:pPr>
                              <w:r w:rsidRPr="007F30EA">
                                <w:rPr>
                                  <w:rFonts w:ascii="Times New Roman" w:hAnsi="Times New Roman"/>
                                  <w:b/>
                                  <w:i/>
                                  <w:sz w:val="24"/>
                                </w:rPr>
                                <w:t>Barongko:</w:t>
                              </w:r>
                              <w:r w:rsidRPr="007F30EA">
                                <w:rPr>
                                  <w:rFonts w:ascii="Times New Roman" w:hAnsi="Times New Roman"/>
                                  <w:b/>
                                  <w:i/>
                                  <w:spacing w:val="-2"/>
                                  <w:sz w:val="24"/>
                                </w:rPr>
                                <w:t xml:space="preserve"> </w:t>
                              </w:r>
                              <w:r w:rsidRPr="007F30EA">
                                <w:rPr>
                                  <w:rFonts w:ascii="Times New Roman" w:hAnsi="Times New Roman"/>
                                  <w:b/>
                                  <w:i/>
                                  <w:sz w:val="24"/>
                                </w:rPr>
                                <w:t>Jurnal</w:t>
                              </w:r>
                              <w:r w:rsidRPr="007F30EA">
                                <w:rPr>
                                  <w:rFonts w:ascii="Times New Roman" w:hAnsi="Times New Roman"/>
                                  <w:b/>
                                  <w:i/>
                                  <w:spacing w:val="-3"/>
                                  <w:sz w:val="24"/>
                                </w:rPr>
                                <w:t xml:space="preserve"> </w:t>
                              </w:r>
                              <w:r w:rsidRPr="007F30EA">
                                <w:rPr>
                                  <w:rFonts w:ascii="Times New Roman" w:hAnsi="Times New Roman"/>
                                  <w:b/>
                                  <w:i/>
                                  <w:sz w:val="24"/>
                                </w:rPr>
                                <w:t>Ilmu</w:t>
                              </w:r>
                              <w:r w:rsidRPr="007F30EA">
                                <w:rPr>
                                  <w:rFonts w:ascii="Times New Roman" w:hAnsi="Times New Roman"/>
                                  <w:b/>
                                  <w:i/>
                                  <w:spacing w:val="-2"/>
                                  <w:sz w:val="24"/>
                                </w:rPr>
                                <w:t xml:space="preserve"> Kesehatan</w:t>
                              </w:r>
                            </w:p>
                          </w:txbxContent>
                        </wps:txbx>
                        <wps:bodyPr wrap="square" lIns="0" tIns="0" rIns="0" bIns="0" rtlCol="0">
                          <a:noAutofit/>
                        </wps:bodyPr>
                      </wps:wsp>
                    </a:graphicData>
                  </a:graphic>
                </wp:anchor>
              </w:drawing>
            </mc:Choice>
            <mc:Fallback>
              <w:pict>
                <v:shapetype w14:anchorId="0CD02164" id="_x0000_t202" coordsize="21600,21600" o:spt="202" path="m,l,21600r21600,l21600,xe">
                  <v:stroke joinstyle="miter"/>
                  <v:path gradientshapeok="t" o:connecttype="rect"/>
                </v:shapetype>
                <v:shape id="Textbox 7" o:spid="_x0000_s1028" type="#_x0000_t202" style="position:absolute;left:0;text-align:left;margin-left:1in;margin-top:777pt;width:173.65pt;height:15.3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" filled="f" stroked="f">
                  <v:textbox inset="0,0,0,0">
                    <w:txbxContent>
                      <w:p w14:paraId="64A19AF9" w14:textId="77777777" w:rsidR="008142E5" w:rsidRPr="007F30EA" w:rsidRDefault="008142E5" w:rsidP="008142E5">
                        <w:pPr>
                          <w:spacing w:before="10"/>
                          <w:ind w:left="20"/>
                          <w:rPr>
                            <w:rFonts w:ascii="Times New Roman" w:hAnsi="Times New Roman"/>
                            <w:b/>
                            <w:i/>
                            <w:sz w:val="24"/>
                          </w:rPr>
                        </w:pPr>
                        <w:r w:rsidRPr="007F30EA">
                          <w:rPr>
                            <w:rFonts w:ascii="Times New Roman" w:hAnsi="Times New Roman"/>
                            <w:b/>
                            <w:i/>
                            <w:sz w:val="24"/>
                          </w:rPr>
                          <w:t>Barongko:</w:t>
                        </w:r>
                        <w:r w:rsidRPr="007F30EA">
                          <w:rPr>
                            <w:rFonts w:ascii="Times New Roman" w:hAnsi="Times New Roman"/>
                            <w:b/>
                            <w:i/>
                            <w:spacing w:val="-2"/>
                            <w:sz w:val="24"/>
                          </w:rPr>
                          <w:t xml:space="preserve"> </w:t>
                        </w:r>
                        <w:r w:rsidRPr="007F30EA">
                          <w:rPr>
                            <w:rFonts w:ascii="Times New Roman" w:hAnsi="Times New Roman"/>
                            <w:b/>
                            <w:i/>
                            <w:sz w:val="24"/>
                          </w:rPr>
                          <w:t>Jurnal</w:t>
                        </w:r>
                        <w:r w:rsidRPr="007F30EA">
                          <w:rPr>
                            <w:rFonts w:ascii="Times New Roman" w:hAnsi="Times New Roman"/>
                            <w:b/>
                            <w:i/>
                            <w:spacing w:val="-3"/>
                            <w:sz w:val="24"/>
                          </w:rPr>
                          <w:t xml:space="preserve"> </w:t>
                        </w:r>
                        <w:r w:rsidRPr="007F30EA">
                          <w:rPr>
                            <w:rFonts w:ascii="Times New Roman" w:hAnsi="Times New Roman"/>
                            <w:b/>
                            <w:i/>
                            <w:sz w:val="24"/>
                          </w:rPr>
                          <w:t>Ilmu</w:t>
                        </w:r>
                        <w:r w:rsidRPr="007F30EA">
                          <w:rPr>
                            <w:rFonts w:ascii="Times New Roman" w:hAnsi="Times New Roman"/>
                            <w:b/>
                            <w:i/>
                            <w:spacing w:val="-2"/>
                            <w:sz w:val="24"/>
                          </w:rPr>
                          <w:t xml:space="preserve"> Kesehatan</w:t>
                        </w:r>
                      </w:p>
                    </w:txbxContent>
                  </v:textbox>
                  <w10:wrap anchorx="page" anchory="page"/>
                </v:shape>
              </w:pict>
            </mc:Fallback>
          </mc:AlternateContent>
        </w: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DB16EE7" w14:textId="77777777" w:rsidR="008142E5" w:rsidRDefault="00814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70DD5" w14:textId="77777777" w:rsidR="00CD61C9" w:rsidRDefault="00CD61C9" w:rsidP="00484BD4">
      <w:pPr>
        <w:spacing w:after="0" w:line="240" w:lineRule="auto"/>
      </w:pPr>
      <w:r>
        <w:separator/>
      </w:r>
    </w:p>
  </w:footnote>
  <w:footnote w:type="continuationSeparator" w:id="0">
    <w:p w14:paraId="62015B50" w14:textId="77777777" w:rsidR="00CD61C9" w:rsidRDefault="00CD61C9" w:rsidP="00484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54AE" w14:textId="77777777" w:rsidR="00484BD4" w:rsidRDefault="00484BD4" w:rsidP="00484BD4">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29595C6F" wp14:editId="643BE2B1">
              <wp:simplePos x="0" y="0"/>
              <wp:positionH relativeFrom="page">
                <wp:posOffset>5140197</wp:posOffset>
              </wp:positionH>
              <wp:positionV relativeFrom="page">
                <wp:posOffset>661188</wp:posOffset>
              </wp:positionV>
              <wp:extent cx="1332230" cy="342265"/>
              <wp:effectExtent l="0" t="0" r="0" b="0"/>
              <wp:wrapNone/>
              <wp:docPr id="146604542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2230" cy="342265"/>
                      </a:xfrm>
                      <a:prstGeom prst="rect">
                        <a:avLst/>
                      </a:prstGeom>
                    </wps:spPr>
                    <wps:txbx>
                      <w:txbxContent>
                        <w:p w14:paraId="2F2F9E02" w14:textId="77777777" w:rsidR="00484BD4" w:rsidRPr="007F30EA" w:rsidRDefault="00484BD4" w:rsidP="00484BD4">
                          <w:pPr>
                            <w:spacing w:after="0"/>
                            <w:ind w:right="24"/>
                            <w:jc w:val="right"/>
                            <w:rPr>
                              <w:rFonts w:ascii="Times New Roman" w:hAnsi="Times New Roman"/>
                              <w:b/>
                              <w:i/>
                            </w:rPr>
                          </w:pPr>
                          <w:r w:rsidRPr="007F30EA">
                            <w:rPr>
                              <w:rFonts w:ascii="Times New Roman" w:hAnsi="Times New Roman"/>
                              <w:b/>
                              <w:i/>
                              <w:color w:val="FFFFFF"/>
                            </w:rPr>
                            <w:t>e-ISSN:</w:t>
                          </w:r>
                          <w:r w:rsidRPr="007F30EA">
                            <w:rPr>
                              <w:rFonts w:ascii="Times New Roman" w:hAnsi="Times New Roman"/>
                              <w:b/>
                              <w:i/>
                              <w:color w:val="FFFFFF"/>
                              <w:spacing w:val="-5"/>
                            </w:rPr>
                            <w:t xml:space="preserve"> </w:t>
                          </w:r>
                          <w:r w:rsidRPr="007F30EA">
                            <w:rPr>
                              <w:rFonts w:ascii="Times New Roman" w:hAnsi="Times New Roman"/>
                              <w:b/>
                              <w:i/>
                              <w:color w:val="FFFFFF"/>
                            </w:rPr>
                            <w:t>2964-</w:t>
                          </w:r>
                          <w:r w:rsidRPr="007F30EA">
                            <w:rPr>
                              <w:rFonts w:ascii="Times New Roman" w:hAnsi="Times New Roman"/>
                              <w:b/>
                              <w:i/>
                              <w:color w:val="FFFFFF"/>
                              <w:spacing w:val="-4"/>
                            </w:rPr>
                            <w:t>0849</w:t>
                          </w:r>
                        </w:p>
                        <w:p w14:paraId="50CD84EC" w14:textId="77777777" w:rsidR="00484BD4" w:rsidRPr="007F30EA" w:rsidRDefault="00484BD4" w:rsidP="00484BD4">
                          <w:pPr>
                            <w:spacing w:after="0"/>
                            <w:ind w:right="18"/>
                            <w:jc w:val="right"/>
                            <w:rPr>
                              <w:rFonts w:ascii="Times New Roman" w:hAnsi="Times New Roman"/>
                              <w:b/>
                              <w:i/>
                            </w:rPr>
                          </w:pPr>
                          <w:r w:rsidRPr="007F30EA">
                            <w:rPr>
                              <w:rFonts w:ascii="Times New Roman" w:hAnsi="Times New Roman"/>
                              <w:b/>
                              <w:i/>
                              <w:color w:val="FFFFFF"/>
                            </w:rPr>
                            <w:t>Vol.4</w:t>
                          </w:r>
                          <w:r w:rsidRPr="007F30EA">
                            <w:rPr>
                              <w:rFonts w:ascii="Times New Roman" w:hAnsi="Times New Roman"/>
                              <w:b/>
                              <w:i/>
                              <w:color w:val="FFFFFF"/>
                              <w:spacing w:val="-10"/>
                            </w:rPr>
                            <w:t xml:space="preserve"> </w:t>
                          </w:r>
                          <w:r w:rsidRPr="007F30EA">
                            <w:rPr>
                              <w:rFonts w:ascii="Times New Roman" w:hAnsi="Times New Roman"/>
                              <w:b/>
                              <w:i/>
                              <w:color w:val="FFFFFF"/>
                            </w:rPr>
                            <w:t>No.</w:t>
                          </w:r>
                          <w:r>
                            <w:rPr>
                              <w:rFonts w:ascii="Times New Roman" w:hAnsi="Times New Roman"/>
                              <w:b/>
                              <w:i/>
                              <w:color w:val="FFFFFF"/>
                            </w:rPr>
                            <w:t>3</w:t>
                          </w:r>
                          <w:r w:rsidRPr="007F30EA">
                            <w:rPr>
                              <w:rFonts w:ascii="Times New Roman" w:hAnsi="Times New Roman"/>
                              <w:b/>
                              <w:i/>
                              <w:color w:val="FFFFFF"/>
                              <w:spacing w:val="-8"/>
                            </w:rPr>
                            <w:t xml:space="preserve"> </w:t>
                          </w:r>
                          <w:r>
                            <w:rPr>
                              <w:rFonts w:ascii="Times New Roman" w:hAnsi="Times New Roman"/>
                              <w:b/>
                              <w:i/>
                              <w:color w:val="FFFFFF"/>
                              <w:spacing w:val="-8"/>
                            </w:rPr>
                            <w:t>Juli</w:t>
                          </w:r>
                          <w:r w:rsidRPr="007F30EA">
                            <w:rPr>
                              <w:rFonts w:ascii="Times New Roman" w:hAnsi="Times New Roman"/>
                              <w:b/>
                              <w:i/>
                              <w:color w:val="FFFFFF"/>
                              <w:spacing w:val="-7"/>
                            </w:rPr>
                            <w:t xml:space="preserve"> </w:t>
                          </w:r>
                          <w:r w:rsidRPr="007F30EA">
                            <w:rPr>
                              <w:rFonts w:ascii="Times New Roman" w:hAnsi="Times New Roman"/>
                              <w:b/>
                              <w:i/>
                              <w:color w:val="FFFFFF"/>
                              <w:spacing w:val="-4"/>
                            </w:rPr>
                            <w:t>2026</w:t>
                          </w:r>
                        </w:p>
                      </w:txbxContent>
                    </wps:txbx>
                    <wps:bodyPr wrap="square" lIns="0" tIns="0" rIns="0" bIns="0" rtlCol="0">
                      <a:noAutofit/>
                    </wps:bodyPr>
                  </wps:wsp>
                </a:graphicData>
              </a:graphic>
            </wp:anchor>
          </w:drawing>
        </mc:Choice>
        <mc:Fallback>
          <w:pict>
            <v:shapetype w14:anchorId="29595C6F" id="_x0000_t202" coordsize="21600,21600" o:spt="202" path="m,l,21600r21600,l21600,xe">
              <v:stroke joinstyle="miter"/>
              <v:path gradientshapeok="t" o:connecttype="rect"/>
            </v:shapetype>
            <v:shape id="Textbox 4" o:spid="_x0000_s1026" type="#_x0000_t202" style="position:absolute;margin-left:404.75pt;margin-top:52.05pt;width:104.9pt;height:26.9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" filled="f" stroked="f">
              <v:textbox inset="0,0,0,0">
                <w:txbxContent>
                  <w:p w14:paraId="2F2F9E02" w14:textId="77777777" w:rsidR="00484BD4" w:rsidRPr="007F30EA" w:rsidRDefault="00484BD4" w:rsidP="00484BD4">
                    <w:pPr>
                      <w:spacing w:after="0"/>
                      <w:ind w:right="24"/>
                      <w:jc w:val="right"/>
                      <w:rPr>
                        <w:rFonts w:ascii="Times New Roman" w:hAnsi="Times New Roman"/>
                        <w:b/>
                        <w:i/>
                      </w:rPr>
                    </w:pPr>
                    <w:r w:rsidRPr="007F30EA">
                      <w:rPr>
                        <w:rFonts w:ascii="Times New Roman" w:hAnsi="Times New Roman"/>
                        <w:b/>
                        <w:i/>
                        <w:color w:val="FFFFFF"/>
                      </w:rPr>
                      <w:t>e-ISSN:</w:t>
                    </w:r>
                    <w:r w:rsidRPr="007F30EA">
                      <w:rPr>
                        <w:rFonts w:ascii="Times New Roman" w:hAnsi="Times New Roman"/>
                        <w:b/>
                        <w:i/>
                        <w:color w:val="FFFFFF"/>
                        <w:spacing w:val="-5"/>
                      </w:rPr>
                      <w:t xml:space="preserve"> </w:t>
                    </w:r>
                    <w:r w:rsidRPr="007F30EA">
                      <w:rPr>
                        <w:rFonts w:ascii="Times New Roman" w:hAnsi="Times New Roman"/>
                        <w:b/>
                        <w:i/>
                        <w:color w:val="FFFFFF"/>
                      </w:rPr>
                      <w:t>2964-</w:t>
                    </w:r>
                    <w:r w:rsidRPr="007F30EA">
                      <w:rPr>
                        <w:rFonts w:ascii="Times New Roman" w:hAnsi="Times New Roman"/>
                        <w:b/>
                        <w:i/>
                        <w:color w:val="FFFFFF"/>
                        <w:spacing w:val="-4"/>
                      </w:rPr>
                      <w:t>0849</w:t>
                    </w:r>
                  </w:p>
                  <w:p w14:paraId="50CD84EC" w14:textId="77777777" w:rsidR="00484BD4" w:rsidRPr="007F30EA" w:rsidRDefault="00484BD4" w:rsidP="00484BD4">
                    <w:pPr>
                      <w:spacing w:after="0"/>
                      <w:ind w:right="18"/>
                      <w:jc w:val="right"/>
                      <w:rPr>
                        <w:rFonts w:ascii="Times New Roman" w:hAnsi="Times New Roman"/>
                        <w:b/>
                        <w:i/>
                      </w:rPr>
                    </w:pPr>
                    <w:r w:rsidRPr="007F30EA">
                      <w:rPr>
                        <w:rFonts w:ascii="Times New Roman" w:hAnsi="Times New Roman"/>
                        <w:b/>
                        <w:i/>
                        <w:color w:val="FFFFFF"/>
                      </w:rPr>
                      <w:t>Vol.4</w:t>
                    </w:r>
                    <w:r w:rsidRPr="007F30EA">
                      <w:rPr>
                        <w:rFonts w:ascii="Times New Roman" w:hAnsi="Times New Roman"/>
                        <w:b/>
                        <w:i/>
                        <w:color w:val="FFFFFF"/>
                        <w:spacing w:val="-10"/>
                      </w:rPr>
                      <w:t xml:space="preserve"> </w:t>
                    </w:r>
                    <w:r w:rsidRPr="007F30EA">
                      <w:rPr>
                        <w:rFonts w:ascii="Times New Roman" w:hAnsi="Times New Roman"/>
                        <w:b/>
                        <w:i/>
                        <w:color w:val="FFFFFF"/>
                      </w:rPr>
                      <w:t>No.</w:t>
                    </w:r>
                    <w:r>
                      <w:rPr>
                        <w:rFonts w:ascii="Times New Roman" w:hAnsi="Times New Roman"/>
                        <w:b/>
                        <w:i/>
                        <w:color w:val="FFFFFF"/>
                      </w:rPr>
                      <w:t>3</w:t>
                    </w:r>
                    <w:r w:rsidRPr="007F30EA">
                      <w:rPr>
                        <w:rFonts w:ascii="Times New Roman" w:hAnsi="Times New Roman"/>
                        <w:b/>
                        <w:i/>
                        <w:color w:val="FFFFFF"/>
                        <w:spacing w:val="-8"/>
                      </w:rPr>
                      <w:t xml:space="preserve"> </w:t>
                    </w:r>
                    <w:r>
                      <w:rPr>
                        <w:rFonts w:ascii="Times New Roman" w:hAnsi="Times New Roman"/>
                        <w:b/>
                        <w:i/>
                        <w:color w:val="FFFFFF"/>
                        <w:spacing w:val="-8"/>
                      </w:rPr>
                      <w:t>Juli</w:t>
                    </w:r>
                    <w:r w:rsidRPr="007F30EA">
                      <w:rPr>
                        <w:rFonts w:ascii="Times New Roman" w:hAnsi="Times New Roman"/>
                        <w:b/>
                        <w:i/>
                        <w:color w:val="FFFFFF"/>
                        <w:spacing w:val="-7"/>
                      </w:rPr>
                      <w:t xml:space="preserve"> </w:t>
                    </w:r>
                    <w:r w:rsidRPr="007F30EA">
                      <w:rPr>
                        <w:rFonts w:ascii="Times New Roman" w:hAnsi="Times New Roman"/>
                        <w:b/>
                        <w:i/>
                        <w:color w:val="FFFFFF"/>
                        <w:spacing w:val="-4"/>
                      </w:rPr>
                      <w:t>2026</w:t>
                    </w:r>
                  </w:p>
                </w:txbxContent>
              </v:textbox>
              <w10:wrap anchorx="page" anchory="page"/>
            </v:shape>
          </w:pict>
        </mc:Fallback>
      </mc:AlternateContent>
    </w:r>
  </w:p>
  <w:p w14:paraId="1E7852DB" w14:textId="77777777" w:rsidR="00484BD4" w:rsidRDefault="00484BD4" w:rsidP="00484BD4">
    <w:pPr>
      <w:pStyle w:val="Header"/>
    </w:pPr>
    <w:r>
      <w:rPr>
        <w:noProof/>
        <w:sz w:val="20"/>
      </w:rPr>
      <mc:AlternateContent>
        <mc:Choice Requires="wpg">
          <w:drawing>
            <wp:anchor distT="0" distB="0" distL="0" distR="0" simplePos="0" relativeHeight="251659264" behindDoc="1" locked="0" layoutInCell="1" allowOverlap="1" wp14:anchorId="68748E5E" wp14:editId="5A86A5D5">
              <wp:simplePos x="0" y="0"/>
              <wp:positionH relativeFrom="page">
                <wp:posOffset>946150</wp:posOffset>
              </wp:positionH>
              <wp:positionV relativeFrom="page">
                <wp:posOffset>618490</wp:posOffset>
              </wp:positionV>
              <wp:extent cx="5629275" cy="1323975"/>
              <wp:effectExtent l="0" t="0" r="952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9275" cy="1323975"/>
                        <a:chOff x="0" y="0"/>
                        <a:chExt cx="5629275" cy="1323975"/>
                      </a:xfrm>
                    </wpg:grpSpPr>
                    <pic:pic xmlns:pic="http://schemas.openxmlformats.org/drawingml/2006/picture">
                      <pic:nvPicPr>
                        <pic:cNvPr id="2" name="Image 2"/>
                        <pic:cNvPicPr/>
                      </pic:nvPicPr>
                      <pic:blipFill>
                        <a:blip r:embed="rId1" cstate="print"/>
                        <a:stretch>
                          <a:fillRect/>
                        </a:stretch>
                      </pic:blipFill>
                      <pic:spPr>
                        <a:xfrm>
                          <a:off x="0" y="0"/>
                          <a:ext cx="5629275" cy="1323975"/>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59359" y="19811"/>
                          <a:ext cx="1075067" cy="1274572"/>
                        </a:xfrm>
                        <a:prstGeom prst="rect">
                          <a:avLst/>
                        </a:prstGeom>
                      </pic:spPr>
                    </pic:pic>
                  </wpg:wgp>
                </a:graphicData>
              </a:graphic>
            </wp:anchor>
          </w:drawing>
        </mc:Choice>
        <mc:Fallback>
          <w:pict>
            <v:group w14:anchorId="22A31BC1" id="Group 1" o:spid="_x0000_s1026" style="position:absolute;margin-left:74.5pt;margin-top:48.7pt;width:443.25pt;height:104.25pt;z-index:-251657216;mso-wrap-distance-left:0;mso-wrap-distance-right:0;mso-position-horizontal-relative:page;mso-position-vertical-relative:page" coordsize="56292,13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56292;height:1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">
                <v:imagedata r:id="rId3" o:title=""/>
              </v:shape>
              <v:shape id="Image 3" o:spid="_x0000_s1028" type="#_x0000_t75" style="position:absolute;left:593;top:198;width:10751;height:12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">
                <v:imagedata r:id="rId4" o:title=""/>
              </v:shape>
              <w10:wrap anchorx="page" anchory="page"/>
            </v:group>
          </w:pict>
        </mc:Fallback>
      </mc:AlternateContent>
    </w:r>
  </w:p>
  <w:p w14:paraId="090F6584" w14:textId="77777777" w:rsidR="00484BD4" w:rsidRDefault="00484BD4" w:rsidP="00484BD4">
    <w:pPr>
      <w:pStyle w:val="Header"/>
    </w:pPr>
  </w:p>
  <w:p w14:paraId="2EB63725" w14:textId="77777777" w:rsidR="00484BD4" w:rsidRDefault="00484BD4" w:rsidP="00484BD4">
    <w:pPr>
      <w:pStyle w:val="Header"/>
    </w:pPr>
  </w:p>
  <w:p w14:paraId="1F6E5724" w14:textId="77777777" w:rsidR="00484BD4" w:rsidRDefault="00484BD4" w:rsidP="00484BD4">
    <w:pPr>
      <w:pStyle w:val="Header"/>
    </w:pPr>
    <w:r>
      <w:rPr>
        <w:noProof/>
        <w:sz w:val="20"/>
      </w:rPr>
      <mc:AlternateContent>
        <mc:Choice Requires="wps">
          <w:drawing>
            <wp:anchor distT="0" distB="0" distL="0" distR="0" simplePos="0" relativeHeight="251661312" behindDoc="1" locked="0" layoutInCell="1" allowOverlap="1" wp14:anchorId="7A94B59E" wp14:editId="3608550D">
              <wp:simplePos x="0" y="0"/>
              <wp:positionH relativeFrom="page">
                <wp:posOffset>2076450</wp:posOffset>
              </wp:positionH>
              <wp:positionV relativeFrom="page">
                <wp:posOffset>1003300</wp:posOffset>
              </wp:positionV>
              <wp:extent cx="2736850" cy="9080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0" cy="908050"/>
                      </a:xfrm>
                      <a:prstGeom prst="rect">
                        <a:avLst/>
                      </a:prstGeom>
                    </wps:spPr>
                    <wps:txbx>
                      <w:txbxContent>
                        <w:p w14:paraId="4D1FC6E0" w14:textId="77777777" w:rsidR="00484BD4" w:rsidRPr="007F30EA" w:rsidRDefault="00484BD4" w:rsidP="00484BD4">
                          <w:pPr>
                            <w:spacing w:after="0" w:line="994" w:lineRule="exact"/>
                            <w:ind w:left="82"/>
                            <w:rPr>
                              <w:rFonts w:ascii="Times New Roman" w:hAnsi="Times New Roman"/>
                              <w:b/>
                              <w:i/>
                              <w:sz w:val="88"/>
                            </w:rPr>
                          </w:pPr>
                          <w:r>
                            <w:rPr>
                              <w:rFonts w:ascii="Times New Roman" w:hAnsi="Times New Roman"/>
                              <w:b/>
                              <w:i/>
                              <w:color w:val="FFFFFF"/>
                              <w:spacing w:val="-2"/>
                              <w:sz w:val="88"/>
                            </w:rPr>
                            <w:t xml:space="preserve"> </w:t>
                          </w:r>
                          <w:r w:rsidRPr="007F30EA">
                            <w:rPr>
                              <w:rFonts w:ascii="Times New Roman" w:hAnsi="Times New Roman"/>
                              <w:b/>
                              <w:i/>
                              <w:color w:val="FFFFFF"/>
                              <w:spacing w:val="-2"/>
                              <w:sz w:val="88"/>
                            </w:rPr>
                            <w:t>Barongko</w:t>
                          </w:r>
                        </w:p>
                        <w:p w14:paraId="571D4DD3" w14:textId="77777777" w:rsidR="00484BD4" w:rsidRPr="007F30EA" w:rsidRDefault="00484BD4" w:rsidP="00484BD4">
                          <w:pPr>
                            <w:spacing w:before="2" w:after="0"/>
                            <w:ind w:left="20"/>
                            <w:rPr>
                              <w:rFonts w:ascii="Times New Roman" w:hAnsi="Times New Roman"/>
                              <w:b/>
                              <w:i/>
                              <w:sz w:val="36"/>
                            </w:rPr>
                          </w:pPr>
                          <w:r>
                            <w:rPr>
                              <w:rFonts w:ascii="Times New Roman" w:hAnsi="Times New Roman"/>
                              <w:b/>
                              <w:i/>
                              <w:color w:val="FFFFFF"/>
                              <w:sz w:val="36"/>
                            </w:rPr>
                            <w:t xml:space="preserve"> </w:t>
                          </w:r>
                          <w:r w:rsidRPr="007F30EA">
                            <w:rPr>
                              <w:rFonts w:ascii="Times New Roman" w:hAnsi="Times New Roman"/>
                              <w:b/>
                              <w:i/>
                              <w:color w:val="FFFFFF"/>
                              <w:sz w:val="36"/>
                            </w:rPr>
                            <w:t>Jurnal</w:t>
                          </w:r>
                          <w:r w:rsidRPr="007F30EA">
                            <w:rPr>
                              <w:rFonts w:ascii="Times New Roman" w:hAnsi="Times New Roman"/>
                              <w:b/>
                              <w:i/>
                              <w:color w:val="FFFFFF"/>
                              <w:spacing w:val="-4"/>
                              <w:sz w:val="36"/>
                            </w:rPr>
                            <w:t xml:space="preserve"> </w:t>
                          </w:r>
                          <w:r w:rsidRPr="007F30EA">
                            <w:rPr>
                              <w:rFonts w:ascii="Times New Roman" w:hAnsi="Times New Roman"/>
                              <w:b/>
                              <w:i/>
                              <w:color w:val="FFFFFF"/>
                              <w:sz w:val="36"/>
                            </w:rPr>
                            <w:t xml:space="preserve">Ilmu </w:t>
                          </w:r>
                          <w:r w:rsidRPr="007F30EA">
                            <w:rPr>
                              <w:rFonts w:ascii="Times New Roman" w:hAnsi="Times New Roman"/>
                              <w:b/>
                              <w:i/>
                              <w:color w:val="FFFFFF"/>
                              <w:spacing w:val="-2"/>
                              <w:sz w:val="36"/>
                            </w:rPr>
                            <w:t>Kesehatan</w:t>
                          </w:r>
                        </w:p>
                      </w:txbxContent>
                    </wps:txbx>
                    <wps:bodyPr wrap="square" lIns="0" tIns="0" rIns="0" bIns="0" rtlCol="0">
                      <a:noAutofit/>
                    </wps:bodyPr>
                  </wps:wsp>
                </a:graphicData>
              </a:graphic>
              <wp14:sizeRelH relativeFrom="margin">
                <wp14:pctWidth>0</wp14:pctWidth>
              </wp14:sizeRelH>
            </wp:anchor>
          </w:drawing>
        </mc:Choice>
        <mc:Fallback>
          <w:pict>
            <v:shape w14:anchorId="7A94B59E" id="Textbox 5" o:spid="_x0000_s1027" type="#_x0000_t202" style="position:absolute;margin-left:163.5pt;margin-top:79pt;width:215.5pt;height:71.5pt;z-index:-25165516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" filled="f" stroked="f">
              <v:textbox inset="0,0,0,0">
                <w:txbxContent>
                  <w:p w14:paraId="4D1FC6E0" w14:textId="77777777" w:rsidR="00484BD4" w:rsidRPr="007F30EA" w:rsidRDefault="00484BD4" w:rsidP="00484BD4">
                    <w:pPr>
                      <w:spacing w:after="0" w:line="994" w:lineRule="exact"/>
                      <w:ind w:left="82"/>
                      <w:rPr>
                        <w:rFonts w:ascii="Times New Roman" w:hAnsi="Times New Roman"/>
                        <w:b/>
                        <w:i/>
                        <w:sz w:val="88"/>
                      </w:rPr>
                    </w:pPr>
                    <w:r>
                      <w:rPr>
                        <w:rFonts w:ascii="Times New Roman" w:hAnsi="Times New Roman"/>
                        <w:b/>
                        <w:i/>
                        <w:color w:val="FFFFFF"/>
                        <w:spacing w:val="-2"/>
                        <w:sz w:val="88"/>
                      </w:rPr>
                      <w:t xml:space="preserve"> </w:t>
                    </w:r>
                    <w:r w:rsidRPr="007F30EA">
                      <w:rPr>
                        <w:rFonts w:ascii="Times New Roman" w:hAnsi="Times New Roman"/>
                        <w:b/>
                        <w:i/>
                        <w:color w:val="FFFFFF"/>
                        <w:spacing w:val="-2"/>
                        <w:sz w:val="88"/>
                      </w:rPr>
                      <w:t>Barongko</w:t>
                    </w:r>
                  </w:p>
                  <w:p w14:paraId="571D4DD3" w14:textId="77777777" w:rsidR="00484BD4" w:rsidRPr="007F30EA" w:rsidRDefault="00484BD4" w:rsidP="00484BD4">
                    <w:pPr>
                      <w:spacing w:before="2" w:after="0"/>
                      <w:ind w:left="20"/>
                      <w:rPr>
                        <w:rFonts w:ascii="Times New Roman" w:hAnsi="Times New Roman"/>
                        <w:b/>
                        <w:i/>
                        <w:sz w:val="36"/>
                      </w:rPr>
                    </w:pPr>
                    <w:r>
                      <w:rPr>
                        <w:rFonts w:ascii="Times New Roman" w:hAnsi="Times New Roman"/>
                        <w:b/>
                        <w:i/>
                        <w:color w:val="FFFFFF"/>
                        <w:sz w:val="36"/>
                      </w:rPr>
                      <w:t xml:space="preserve"> </w:t>
                    </w:r>
                    <w:r w:rsidRPr="007F30EA">
                      <w:rPr>
                        <w:rFonts w:ascii="Times New Roman" w:hAnsi="Times New Roman"/>
                        <w:b/>
                        <w:i/>
                        <w:color w:val="FFFFFF"/>
                        <w:sz w:val="36"/>
                      </w:rPr>
                      <w:t>Jurnal</w:t>
                    </w:r>
                    <w:r w:rsidRPr="007F30EA">
                      <w:rPr>
                        <w:rFonts w:ascii="Times New Roman" w:hAnsi="Times New Roman"/>
                        <w:b/>
                        <w:i/>
                        <w:color w:val="FFFFFF"/>
                        <w:spacing w:val="-4"/>
                        <w:sz w:val="36"/>
                      </w:rPr>
                      <w:t xml:space="preserve"> </w:t>
                    </w:r>
                    <w:r w:rsidRPr="007F30EA">
                      <w:rPr>
                        <w:rFonts w:ascii="Times New Roman" w:hAnsi="Times New Roman"/>
                        <w:b/>
                        <w:i/>
                        <w:color w:val="FFFFFF"/>
                        <w:sz w:val="36"/>
                      </w:rPr>
                      <w:t xml:space="preserve">Ilmu </w:t>
                    </w:r>
                    <w:r w:rsidRPr="007F30EA">
                      <w:rPr>
                        <w:rFonts w:ascii="Times New Roman" w:hAnsi="Times New Roman"/>
                        <w:b/>
                        <w:i/>
                        <w:color w:val="FFFFFF"/>
                        <w:spacing w:val="-2"/>
                        <w:sz w:val="36"/>
                      </w:rPr>
                      <w:t>Kesehatan</w:t>
                    </w:r>
                  </w:p>
                </w:txbxContent>
              </v:textbox>
              <w10:wrap anchorx="page" anchory="page"/>
            </v:shape>
          </w:pict>
        </mc:Fallback>
      </mc:AlternateContent>
    </w:r>
  </w:p>
  <w:p w14:paraId="6711CB9B" w14:textId="77777777" w:rsidR="00484BD4" w:rsidRDefault="00484BD4" w:rsidP="00484BD4">
    <w:pPr>
      <w:pStyle w:val="Header"/>
    </w:pPr>
  </w:p>
  <w:p w14:paraId="30BCD6BF" w14:textId="77777777" w:rsidR="00484BD4" w:rsidRDefault="00484BD4" w:rsidP="00484BD4">
    <w:pPr>
      <w:pStyle w:val="Header"/>
    </w:pPr>
  </w:p>
  <w:p w14:paraId="57872445" w14:textId="77777777" w:rsidR="00484BD4" w:rsidRDefault="00484BD4" w:rsidP="00484BD4">
    <w:pPr>
      <w:pStyle w:val="Header"/>
    </w:pPr>
  </w:p>
  <w:p w14:paraId="76873E75" w14:textId="77777777" w:rsidR="00484BD4" w:rsidRDefault="00484BD4" w:rsidP="00484BD4">
    <w:pPr>
      <w:pStyle w:val="Header"/>
    </w:pPr>
  </w:p>
  <w:p w14:paraId="69C6B9B5" w14:textId="77777777" w:rsidR="00484BD4" w:rsidRDefault="00484B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CB6"/>
    <w:multiLevelType w:val="hybridMultilevel"/>
    <w:tmpl w:val="80F00188"/>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C710C6F"/>
    <w:multiLevelType w:val="multilevel"/>
    <w:tmpl w:val="4F388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053998"/>
    <w:multiLevelType w:val="multilevel"/>
    <w:tmpl w:val="926CB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67DF7"/>
    <w:multiLevelType w:val="multilevel"/>
    <w:tmpl w:val="8F5C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BC713F"/>
    <w:multiLevelType w:val="hybridMultilevel"/>
    <w:tmpl w:val="D25A67B6"/>
    <w:lvl w:ilvl="0" w:tplc="3809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2C4B73F8"/>
    <w:multiLevelType w:val="hybridMultilevel"/>
    <w:tmpl w:val="93A467C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30849B8"/>
    <w:multiLevelType w:val="hybridMultilevel"/>
    <w:tmpl w:val="EBEE88A2"/>
    <w:lvl w:ilvl="0" w:tplc="300CC884">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51A028D2"/>
    <w:multiLevelType w:val="multilevel"/>
    <w:tmpl w:val="8C04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6A5E0F"/>
    <w:multiLevelType w:val="multilevel"/>
    <w:tmpl w:val="7282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EE6F9D"/>
    <w:multiLevelType w:val="multilevel"/>
    <w:tmpl w:val="3E521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946A3F"/>
    <w:multiLevelType w:val="multilevel"/>
    <w:tmpl w:val="A806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603444"/>
    <w:multiLevelType w:val="multilevel"/>
    <w:tmpl w:val="9F26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A54B7D"/>
    <w:multiLevelType w:val="multilevel"/>
    <w:tmpl w:val="9C3C1D3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69709B"/>
    <w:multiLevelType w:val="hybridMultilevel"/>
    <w:tmpl w:val="21AE9046"/>
    <w:lvl w:ilvl="0" w:tplc="B0A2E880">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 w15:restartNumberingAfterBreak="0">
    <w:nsid w:val="750C2BC7"/>
    <w:multiLevelType w:val="hybridMultilevel"/>
    <w:tmpl w:val="9BFA4158"/>
    <w:lvl w:ilvl="0" w:tplc="3809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1247180667">
    <w:abstractNumId w:val="2"/>
  </w:num>
  <w:num w:numId="2" w16cid:durableId="2094667909">
    <w:abstractNumId w:val="10"/>
  </w:num>
  <w:num w:numId="3" w16cid:durableId="624427453">
    <w:abstractNumId w:val="8"/>
  </w:num>
  <w:num w:numId="4" w16cid:durableId="1817331610">
    <w:abstractNumId w:val="7"/>
  </w:num>
  <w:num w:numId="5" w16cid:durableId="1015233762">
    <w:abstractNumId w:val="12"/>
  </w:num>
  <w:num w:numId="6" w16cid:durableId="1094130820">
    <w:abstractNumId w:val="1"/>
  </w:num>
  <w:num w:numId="7" w16cid:durableId="183642111">
    <w:abstractNumId w:val="5"/>
  </w:num>
  <w:num w:numId="8" w16cid:durableId="906837289">
    <w:abstractNumId w:val="0"/>
  </w:num>
  <w:num w:numId="9" w16cid:durableId="1888176274">
    <w:abstractNumId w:val="13"/>
  </w:num>
  <w:num w:numId="10" w16cid:durableId="43720067">
    <w:abstractNumId w:val="4"/>
  </w:num>
  <w:num w:numId="11" w16cid:durableId="147065543">
    <w:abstractNumId w:val="14"/>
  </w:num>
  <w:num w:numId="12" w16cid:durableId="56589927">
    <w:abstractNumId w:val="9"/>
  </w:num>
  <w:num w:numId="13" w16cid:durableId="852886323">
    <w:abstractNumId w:val="3"/>
  </w:num>
  <w:num w:numId="14" w16cid:durableId="1355887485">
    <w:abstractNumId w:val="11"/>
  </w:num>
  <w:num w:numId="15" w16cid:durableId="7347429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9DE"/>
    <w:rsid w:val="00046CAD"/>
    <w:rsid w:val="00110D3D"/>
    <w:rsid w:val="002B677D"/>
    <w:rsid w:val="00365780"/>
    <w:rsid w:val="003977F2"/>
    <w:rsid w:val="003A1612"/>
    <w:rsid w:val="00405C30"/>
    <w:rsid w:val="00484BD4"/>
    <w:rsid w:val="004B293E"/>
    <w:rsid w:val="00574B87"/>
    <w:rsid w:val="006239FB"/>
    <w:rsid w:val="00676295"/>
    <w:rsid w:val="006E269B"/>
    <w:rsid w:val="00797589"/>
    <w:rsid w:val="007A7C8A"/>
    <w:rsid w:val="00803E50"/>
    <w:rsid w:val="008142E5"/>
    <w:rsid w:val="0085736A"/>
    <w:rsid w:val="008B3CBD"/>
    <w:rsid w:val="008F318E"/>
    <w:rsid w:val="009739DE"/>
    <w:rsid w:val="009A1238"/>
    <w:rsid w:val="00A23916"/>
    <w:rsid w:val="00A5547B"/>
    <w:rsid w:val="00B856E5"/>
    <w:rsid w:val="00BE486E"/>
    <w:rsid w:val="00C12BFB"/>
    <w:rsid w:val="00C50DF1"/>
    <w:rsid w:val="00CD61C9"/>
    <w:rsid w:val="00D401BF"/>
    <w:rsid w:val="00E22873"/>
    <w:rsid w:val="00E5200A"/>
    <w:rsid w:val="00ED2013"/>
    <w:rsid w:val="00F53EC9"/>
    <w:rsid w:val="00F9218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A415D"/>
  <w15:chartTrackingRefBased/>
  <w15:docId w15:val="{135F6D4A-E9CD-4BB2-B65C-197F48472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9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39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39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39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39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39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9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9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9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9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39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39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39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39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39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9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9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9DE"/>
    <w:rPr>
      <w:rFonts w:eastAsiaTheme="majorEastAsia" w:cstheme="majorBidi"/>
      <w:color w:val="272727" w:themeColor="text1" w:themeTint="D8"/>
    </w:rPr>
  </w:style>
  <w:style w:type="paragraph" w:styleId="Title">
    <w:name w:val="Title"/>
    <w:basedOn w:val="Normal"/>
    <w:next w:val="Normal"/>
    <w:link w:val="TitleChar"/>
    <w:uiPriority w:val="10"/>
    <w:qFormat/>
    <w:rsid w:val="009739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9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9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9DE"/>
    <w:pPr>
      <w:spacing w:before="160"/>
      <w:jc w:val="center"/>
    </w:pPr>
    <w:rPr>
      <w:i/>
      <w:iCs/>
      <w:color w:val="404040" w:themeColor="text1" w:themeTint="BF"/>
    </w:rPr>
  </w:style>
  <w:style w:type="character" w:customStyle="1" w:styleId="QuoteChar">
    <w:name w:val="Quote Char"/>
    <w:basedOn w:val="DefaultParagraphFont"/>
    <w:link w:val="Quote"/>
    <w:uiPriority w:val="29"/>
    <w:rsid w:val="009739DE"/>
    <w:rPr>
      <w:i/>
      <w:iCs/>
      <w:color w:val="404040" w:themeColor="text1" w:themeTint="BF"/>
    </w:rPr>
  </w:style>
  <w:style w:type="paragraph" w:styleId="ListParagraph">
    <w:name w:val="List Paragraph"/>
    <w:basedOn w:val="Normal"/>
    <w:uiPriority w:val="34"/>
    <w:qFormat/>
    <w:rsid w:val="009739DE"/>
    <w:pPr>
      <w:ind w:left="720"/>
      <w:contextualSpacing/>
    </w:pPr>
  </w:style>
  <w:style w:type="character" w:styleId="IntenseEmphasis">
    <w:name w:val="Intense Emphasis"/>
    <w:basedOn w:val="DefaultParagraphFont"/>
    <w:uiPriority w:val="21"/>
    <w:qFormat/>
    <w:rsid w:val="009739DE"/>
    <w:rPr>
      <w:i/>
      <w:iCs/>
      <w:color w:val="2F5496" w:themeColor="accent1" w:themeShade="BF"/>
    </w:rPr>
  </w:style>
  <w:style w:type="paragraph" w:styleId="IntenseQuote">
    <w:name w:val="Intense Quote"/>
    <w:basedOn w:val="Normal"/>
    <w:next w:val="Normal"/>
    <w:link w:val="IntenseQuoteChar"/>
    <w:uiPriority w:val="30"/>
    <w:qFormat/>
    <w:rsid w:val="009739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39DE"/>
    <w:rPr>
      <w:i/>
      <w:iCs/>
      <w:color w:val="2F5496" w:themeColor="accent1" w:themeShade="BF"/>
    </w:rPr>
  </w:style>
  <w:style w:type="character" w:styleId="IntenseReference">
    <w:name w:val="Intense Reference"/>
    <w:basedOn w:val="DefaultParagraphFont"/>
    <w:uiPriority w:val="32"/>
    <w:qFormat/>
    <w:rsid w:val="009739DE"/>
    <w:rPr>
      <w:b/>
      <w:bCs/>
      <w:smallCaps/>
      <w:color w:val="2F5496" w:themeColor="accent1" w:themeShade="BF"/>
      <w:spacing w:val="5"/>
    </w:rPr>
  </w:style>
  <w:style w:type="character" w:styleId="Strong">
    <w:name w:val="Strong"/>
    <w:basedOn w:val="DefaultParagraphFont"/>
    <w:uiPriority w:val="22"/>
    <w:qFormat/>
    <w:rsid w:val="009739DE"/>
    <w:rPr>
      <w:b/>
      <w:bCs/>
    </w:rPr>
  </w:style>
  <w:style w:type="character" w:styleId="Emphasis">
    <w:name w:val="Emphasis"/>
    <w:basedOn w:val="DefaultParagraphFont"/>
    <w:uiPriority w:val="20"/>
    <w:qFormat/>
    <w:rsid w:val="009739DE"/>
    <w:rPr>
      <w:i/>
      <w:iCs/>
    </w:rPr>
  </w:style>
  <w:style w:type="character" w:customStyle="1" w:styleId="whitespace-normal">
    <w:name w:val="whitespace-normal"/>
    <w:basedOn w:val="DefaultParagraphFont"/>
    <w:rsid w:val="009739DE"/>
  </w:style>
  <w:style w:type="paragraph" w:styleId="NoSpacing">
    <w:name w:val="No Spacing"/>
    <w:uiPriority w:val="1"/>
    <w:qFormat/>
    <w:rsid w:val="009739DE"/>
    <w:pPr>
      <w:spacing w:after="0" w:line="240" w:lineRule="auto"/>
    </w:pPr>
  </w:style>
  <w:style w:type="character" w:styleId="Hyperlink">
    <w:name w:val="Hyperlink"/>
    <w:basedOn w:val="DefaultParagraphFont"/>
    <w:uiPriority w:val="99"/>
    <w:unhideWhenUsed/>
    <w:rsid w:val="00BE486E"/>
    <w:rPr>
      <w:color w:val="0563C1" w:themeColor="hyperlink"/>
      <w:u w:val="single"/>
    </w:rPr>
  </w:style>
  <w:style w:type="character" w:styleId="UnresolvedMention">
    <w:name w:val="Unresolved Mention"/>
    <w:basedOn w:val="DefaultParagraphFont"/>
    <w:uiPriority w:val="99"/>
    <w:semiHidden/>
    <w:unhideWhenUsed/>
    <w:rsid w:val="00BE486E"/>
    <w:rPr>
      <w:color w:val="605E5C"/>
      <w:shd w:val="clear" w:color="auto" w:fill="E1DFDD"/>
    </w:rPr>
  </w:style>
  <w:style w:type="paragraph" w:styleId="Header">
    <w:name w:val="header"/>
    <w:basedOn w:val="Normal"/>
    <w:link w:val="HeaderChar"/>
    <w:uiPriority w:val="99"/>
    <w:unhideWhenUsed/>
    <w:qFormat/>
    <w:rsid w:val="00484BD4"/>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484BD4"/>
  </w:style>
  <w:style w:type="paragraph" w:styleId="Footer">
    <w:name w:val="footer"/>
    <w:basedOn w:val="Normal"/>
    <w:link w:val="FooterChar"/>
    <w:uiPriority w:val="99"/>
    <w:unhideWhenUsed/>
    <w:rsid w:val="00484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BD4"/>
  </w:style>
  <w:style w:type="paragraph" w:styleId="BodyText">
    <w:name w:val="Body Text"/>
    <w:basedOn w:val="Normal"/>
    <w:link w:val="BodyTextChar"/>
    <w:uiPriority w:val="1"/>
    <w:qFormat/>
    <w:rsid w:val="00484BD4"/>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qFormat/>
    <w:rsid w:val="00484BD4"/>
    <w:rPr>
      <w:rFonts w:ascii="Times New Roman" w:eastAsia="Times New Roman" w:hAnsi="Times New Roman" w:cs="Times New Roman"/>
      <w:kern w:val="0"/>
      <w:sz w:val="24"/>
      <w:szCs w:val="24"/>
      <w:lang w:val="ms"/>
      <w14:ligatures w14:val="none"/>
    </w:rPr>
  </w:style>
  <w:style w:type="table" w:styleId="PlainTable2">
    <w:name w:val="Plain Table 2"/>
    <w:basedOn w:val="TableNormal"/>
    <w:uiPriority w:val="42"/>
    <w:rsid w:val="008142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9585/sosisabdimas.v4i1.93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ady12arwen@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9585/bajik.v4i1.92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59585/jimad.v2i3.856" TargetMode="External"/><Relationship Id="rId4" Type="http://schemas.openxmlformats.org/officeDocument/2006/relationships/webSettings" Target="webSettings.xml"/><Relationship Id="rId9" Type="http://schemas.openxmlformats.org/officeDocument/2006/relationships/hyperlink" Target="https://doi.org/10.59585/ijhs.v2i3.499"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9</Pages>
  <Words>2701</Words>
  <Characters>15396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Rahmat Pannyiwi</dc:creator>
  <cp:keywords/>
  <dc:description/>
  <cp:lastModifiedBy>Cakrawati R</cp:lastModifiedBy>
  <cp:revision>14</cp:revision>
  <cp:lastPrinted>2026-06-17T02:04:00Z</cp:lastPrinted>
  <dcterms:created xsi:type="dcterms:W3CDTF">2026-06-03T08:59:00Z</dcterms:created>
  <dcterms:modified xsi:type="dcterms:W3CDTF">2026-09-15T05:18:00Z</dcterms:modified>
</cp:coreProperties>
</file>